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2752" w14:textId="32F3EB17" w:rsidR="002546A2" w:rsidRPr="001246CD" w:rsidRDefault="009F67F6" w:rsidP="009F67F6">
      <w:pPr>
        <w:jc w:val="center"/>
      </w:pPr>
      <w:r>
        <w:rPr>
          <w:noProof/>
        </w:rPr>
        <w:drawing>
          <wp:anchor distT="0" distB="0" distL="114300" distR="114300" simplePos="0" relativeHeight="251659264" behindDoc="0" locked="0" layoutInCell="1" allowOverlap="1" wp14:anchorId="6D879D48" wp14:editId="528E9577">
            <wp:simplePos x="0" y="0"/>
            <wp:positionH relativeFrom="margin">
              <wp:align>right</wp:align>
            </wp:positionH>
            <wp:positionV relativeFrom="margin">
              <wp:align>top</wp:align>
            </wp:positionV>
            <wp:extent cx="794385" cy="768350"/>
            <wp:effectExtent l="0" t="0" r="5715" b="0"/>
            <wp:wrapSquare wrapText="bothSides"/>
            <wp:docPr id="1716791890" name="Picture 1716791890" descr="A logo with a green and black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91890" name="Picture 1716791890" descr="A logo with a green and black desig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94385" cy="768350"/>
                    </a:xfrm>
                    <a:prstGeom prst="rect">
                      <a:avLst/>
                    </a:prstGeom>
                  </pic:spPr>
                </pic:pic>
              </a:graphicData>
            </a:graphic>
          </wp:anchor>
        </w:drawing>
      </w:r>
      <w:r w:rsidR="6EED5E91">
        <w:t xml:space="preserve">                                                                     </w:t>
      </w:r>
      <w:r w:rsidRPr="009F67F6">
        <w:drawing>
          <wp:anchor distT="0" distB="0" distL="114300" distR="114300" simplePos="0" relativeHeight="251658240" behindDoc="0" locked="0" layoutInCell="1" allowOverlap="1" wp14:anchorId="3EE3F551" wp14:editId="5CDB1038">
            <wp:simplePos x="2504440" y="1905635"/>
            <wp:positionH relativeFrom="margin">
              <wp:align>left</wp:align>
            </wp:positionH>
            <wp:positionV relativeFrom="margin">
              <wp:align>top</wp:align>
            </wp:positionV>
            <wp:extent cx="2552700" cy="652780"/>
            <wp:effectExtent l="0" t="0" r="0" b="0"/>
            <wp:wrapSquare wrapText="bothSides"/>
            <wp:docPr id="1165139498"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39498" name="Picture 2" descr="A close-up of a sig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652780"/>
                    </a:xfrm>
                    <a:prstGeom prst="rect">
                      <a:avLst/>
                    </a:prstGeom>
                    <a:noFill/>
                    <a:ln>
                      <a:noFill/>
                    </a:ln>
                  </pic:spPr>
                </pic:pic>
              </a:graphicData>
            </a:graphic>
          </wp:anchor>
        </w:drawing>
      </w:r>
      <w:r w:rsidRPr="009F67F6">
        <w:rPr>
          <w:lang w:val="en-US"/>
        </w:rPr>
        <w:br/>
      </w:r>
    </w:p>
    <w:p w14:paraId="45F649AB" w14:textId="3BCBCAA2" w:rsidR="66EA44B2" w:rsidRDefault="66EA44B2" w:rsidP="66EA44B2">
      <w:pPr>
        <w:jc w:val="center"/>
      </w:pPr>
    </w:p>
    <w:p w14:paraId="6BA5448C" w14:textId="6ADFF0D8" w:rsidR="66EA44B2" w:rsidRDefault="66EA44B2" w:rsidP="66EA44B2">
      <w:pPr>
        <w:jc w:val="center"/>
      </w:pPr>
    </w:p>
    <w:p w14:paraId="2CC6AB86" w14:textId="77777777" w:rsidR="009F67F6" w:rsidRDefault="009F67F6" w:rsidP="66EA44B2">
      <w:pPr>
        <w:jc w:val="center"/>
      </w:pPr>
    </w:p>
    <w:p w14:paraId="40C94E75" w14:textId="77777777" w:rsidR="009F67F6" w:rsidRDefault="009F67F6" w:rsidP="66EA44B2">
      <w:pPr>
        <w:jc w:val="center"/>
      </w:pPr>
    </w:p>
    <w:p w14:paraId="254B658A" w14:textId="77777777" w:rsidR="009F67F6" w:rsidRDefault="009F67F6" w:rsidP="66EA44B2">
      <w:pPr>
        <w:jc w:val="center"/>
      </w:pPr>
    </w:p>
    <w:p w14:paraId="0A6E4F88" w14:textId="256C2969" w:rsidR="002546A2" w:rsidRDefault="002546A2" w:rsidP="002546A2">
      <w:pPr>
        <w:jc w:val="center"/>
        <w:rPr>
          <w:b/>
          <w:bCs/>
          <w:noProof/>
          <w:color w:val="70AD47" w:themeColor="accent6"/>
          <w:sz w:val="32"/>
          <w:szCs w:val="32"/>
        </w:rPr>
      </w:pPr>
    </w:p>
    <w:p w14:paraId="44EDC69C" w14:textId="50033098" w:rsidR="002546A2" w:rsidRPr="005D169F" w:rsidRDefault="002546A2" w:rsidP="002546A2">
      <w:pPr>
        <w:jc w:val="center"/>
        <w:rPr>
          <w:b/>
          <w:bCs/>
          <w:noProof/>
          <w:color w:val="70AD47" w:themeColor="accent6"/>
          <w:sz w:val="32"/>
          <w:szCs w:val="32"/>
        </w:rPr>
      </w:pPr>
      <w:r w:rsidRPr="66EA44B2">
        <w:rPr>
          <w:b/>
          <w:bCs/>
          <w:noProof/>
          <w:color w:val="70AD47" w:themeColor="accent6"/>
          <w:sz w:val="32"/>
          <w:szCs w:val="32"/>
        </w:rPr>
        <w:t>202</w:t>
      </w:r>
      <w:r w:rsidR="009F67F6">
        <w:rPr>
          <w:b/>
          <w:bCs/>
          <w:noProof/>
          <w:color w:val="70AD47" w:themeColor="accent6"/>
          <w:sz w:val="32"/>
          <w:szCs w:val="32"/>
        </w:rPr>
        <w:t>5</w:t>
      </w:r>
    </w:p>
    <w:p w14:paraId="70E91CF8" w14:textId="77777777" w:rsidR="002546A2" w:rsidRDefault="002546A2" w:rsidP="002546A2">
      <w:pPr>
        <w:jc w:val="center"/>
        <w:rPr>
          <w:b/>
          <w:bCs/>
          <w:noProof/>
        </w:rPr>
      </w:pPr>
    </w:p>
    <w:p w14:paraId="3A094F2E" w14:textId="77777777" w:rsidR="002546A2" w:rsidRDefault="002546A2" w:rsidP="002546A2">
      <w:pPr>
        <w:jc w:val="center"/>
        <w:rPr>
          <w:rFonts w:cstheme="minorHAnsi"/>
          <w:noProof/>
          <w:sz w:val="32"/>
          <w:szCs w:val="32"/>
        </w:rPr>
      </w:pPr>
      <w:r>
        <w:rPr>
          <w:rFonts w:cstheme="minorHAnsi"/>
          <w:noProof/>
          <w:sz w:val="32"/>
          <w:szCs w:val="32"/>
        </w:rPr>
        <w:t>Arabic</w:t>
      </w:r>
    </w:p>
    <w:p w14:paraId="3E721EEF" w14:textId="1ADF5FC8" w:rsidR="002546A2" w:rsidRDefault="002546A2" w:rsidP="002546A2">
      <w:pPr>
        <w:bidi/>
        <w:jc w:val="center"/>
        <w:rPr>
          <w:rFonts w:cstheme="minorHAnsi"/>
          <w:b/>
          <w:bCs/>
          <w:color w:val="000000" w:themeColor="text1"/>
          <w:sz w:val="32"/>
          <w:szCs w:val="32"/>
          <w:rtl/>
          <w:lang w:val="en-US" w:bidi="ku-Arab-IQ"/>
        </w:rPr>
      </w:pPr>
    </w:p>
    <w:p w14:paraId="066A356E" w14:textId="77777777" w:rsidR="002546A2" w:rsidRPr="005D169F" w:rsidRDefault="002546A2" w:rsidP="002546A2">
      <w:pPr>
        <w:bidi/>
        <w:jc w:val="center"/>
        <w:rPr>
          <w:rFonts w:cstheme="minorHAnsi"/>
          <w:b/>
          <w:bCs/>
          <w:color w:val="000000" w:themeColor="text1"/>
          <w:sz w:val="32"/>
          <w:szCs w:val="32"/>
          <w:rtl/>
          <w:lang w:val="en-US" w:bidi="ku-Arab-IQ"/>
        </w:rPr>
      </w:pPr>
    </w:p>
    <w:p w14:paraId="3B1987D3" w14:textId="61C0ED5F" w:rsidR="002546A2" w:rsidRDefault="002546A2" w:rsidP="002546A2">
      <w:pPr>
        <w:jc w:val="center"/>
        <w:rPr>
          <w:rFonts w:cstheme="minorHAnsi"/>
          <w:b/>
          <w:bCs/>
          <w:noProof/>
          <w:color w:val="000000" w:themeColor="text1"/>
          <w:sz w:val="48"/>
          <w:szCs w:val="48"/>
        </w:rPr>
      </w:pPr>
      <w:r w:rsidRPr="0076418A">
        <w:rPr>
          <w:noProof/>
        </w:rPr>
        <w:drawing>
          <wp:inline distT="0" distB="0" distL="0" distR="0" wp14:anchorId="415F41A2" wp14:editId="7E65C1CF">
            <wp:extent cx="1219200" cy="1219200"/>
            <wp:effectExtent l="0" t="0" r="0" b="0"/>
            <wp:docPr id="7" name="Graphic 6" descr="Home1 outline">
              <a:extLst xmlns:a="http://schemas.openxmlformats.org/drawingml/2006/main">
                <a:ext uri="{FF2B5EF4-FFF2-40B4-BE49-F238E27FC236}">
                  <a16:creationId xmlns:a16="http://schemas.microsoft.com/office/drawing/2014/main" id="{951A9CF4-E362-435E-877D-0D82538183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me1 outline">
                      <a:extLst>
                        <a:ext uri="{FF2B5EF4-FFF2-40B4-BE49-F238E27FC236}">
                          <a16:creationId xmlns:a16="http://schemas.microsoft.com/office/drawing/2014/main" id="{951A9CF4-E362-435E-877D-0D8253818307}"/>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19200" cy="1219200"/>
                    </a:xfrm>
                    <a:prstGeom prst="rect">
                      <a:avLst/>
                    </a:prstGeom>
                  </pic:spPr>
                </pic:pic>
              </a:graphicData>
            </a:graphic>
          </wp:inline>
        </w:drawing>
      </w:r>
    </w:p>
    <w:p w14:paraId="3C6FC2AA" w14:textId="77777777" w:rsidR="009F67F6" w:rsidRDefault="009F67F6" w:rsidP="002546A2">
      <w:pPr>
        <w:jc w:val="center"/>
        <w:rPr>
          <w:rFonts w:cstheme="minorHAnsi"/>
          <w:b/>
          <w:bCs/>
          <w:noProof/>
          <w:color w:val="000000" w:themeColor="text1"/>
          <w:sz w:val="48"/>
          <w:szCs w:val="48"/>
        </w:rPr>
      </w:pPr>
    </w:p>
    <w:p w14:paraId="5CCE3314" w14:textId="77777777" w:rsidR="009F67F6" w:rsidRPr="005D169F" w:rsidRDefault="009F67F6" w:rsidP="002546A2">
      <w:pPr>
        <w:jc w:val="center"/>
        <w:rPr>
          <w:rFonts w:cstheme="minorHAnsi"/>
          <w:b/>
          <w:bCs/>
          <w:noProof/>
          <w:color w:val="000000" w:themeColor="text1"/>
          <w:sz w:val="48"/>
          <w:szCs w:val="48"/>
        </w:rPr>
      </w:pPr>
    </w:p>
    <w:p w14:paraId="6EF7C493" w14:textId="77777777" w:rsidR="002546A2" w:rsidRPr="00F91FCB" w:rsidRDefault="002546A2" w:rsidP="002546A2">
      <w:pPr>
        <w:jc w:val="center"/>
        <w:rPr>
          <w:b/>
          <w:bCs/>
          <w:noProof/>
          <w:sz w:val="48"/>
          <w:szCs w:val="48"/>
        </w:rPr>
      </w:pPr>
      <w:r w:rsidRPr="00F91FCB">
        <w:rPr>
          <w:b/>
          <w:bCs/>
          <w:noProof/>
          <w:sz w:val="48"/>
          <w:szCs w:val="48"/>
        </w:rPr>
        <w:t>عربي</w:t>
      </w:r>
    </w:p>
    <w:p w14:paraId="25A2E6FF" w14:textId="561E40A9" w:rsidR="002546A2" w:rsidRPr="009F67F6" w:rsidRDefault="002546A2" w:rsidP="009F67F6">
      <w:pPr>
        <w:jc w:val="center"/>
        <w:rPr>
          <w:b/>
          <w:bCs/>
          <w:noProof/>
          <w:color w:val="000000" w:themeColor="text1"/>
          <w:sz w:val="48"/>
          <w:szCs w:val="48"/>
        </w:rPr>
      </w:pPr>
      <w:r>
        <w:rPr>
          <w:b/>
          <w:bCs/>
          <w:noProof/>
          <w:color w:val="000000" w:themeColor="text1"/>
          <w:sz w:val="48"/>
          <w:szCs w:val="48"/>
        </w:rPr>
        <w:t>H</w:t>
      </w:r>
      <w:r w:rsidRPr="00F91FCB">
        <w:rPr>
          <w:b/>
          <w:bCs/>
          <w:noProof/>
          <w:color w:val="000000" w:themeColor="text1"/>
          <w:sz w:val="48"/>
          <w:szCs w:val="48"/>
        </w:rPr>
        <w:t>ousing</w:t>
      </w:r>
    </w:p>
    <w:p w14:paraId="758489F1" w14:textId="77777777" w:rsidR="002546A2" w:rsidRPr="005D169F" w:rsidRDefault="002546A2" w:rsidP="002546A2">
      <w:pPr>
        <w:jc w:val="center"/>
        <w:rPr>
          <w:rFonts w:cstheme="minorHAnsi"/>
          <w:b/>
          <w:bCs/>
          <w:noProof/>
          <w:color w:val="000000" w:themeColor="text1"/>
          <w:sz w:val="32"/>
          <w:szCs w:val="32"/>
        </w:rPr>
      </w:pPr>
    </w:p>
    <w:p w14:paraId="78ACE36D" w14:textId="77777777" w:rsidR="002546A2" w:rsidRPr="005D169F" w:rsidRDefault="002546A2" w:rsidP="002546A2">
      <w:pPr>
        <w:bidi/>
        <w:jc w:val="center"/>
        <w:rPr>
          <w:rFonts w:cstheme="minorHAnsi"/>
          <w:b/>
          <w:bCs/>
          <w:sz w:val="32"/>
          <w:szCs w:val="32"/>
          <w:rtl/>
        </w:rPr>
      </w:pPr>
      <w:r w:rsidRPr="005D169F">
        <w:rPr>
          <w:rFonts w:cstheme="minorHAnsi"/>
          <w:b/>
          <w:bCs/>
          <w:sz w:val="32"/>
          <w:szCs w:val="32"/>
          <w:rtl/>
        </w:rPr>
        <w:t xml:space="preserve">معلومات للأشخاص </w:t>
      </w:r>
      <w:proofErr w:type="spellStart"/>
      <w:r w:rsidRPr="005D169F">
        <w:rPr>
          <w:rFonts w:cstheme="minorHAnsi"/>
          <w:b/>
          <w:bCs/>
          <w:sz w:val="32"/>
          <w:szCs w:val="32"/>
          <w:rtl/>
        </w:rPr>
        <w:t>الحاصلین</w:t>
      </w:r>
      <w:proofErr w:type="spellEnd"/>
      <w:r w:rsidRPr="005D169F">
        <w:rPr>
          <w:rFonts w:cstheme="minorHAnsi"/>
          <w:b/>
          <w:bCs/>
          <w:sz w:val="32"/>
          <w:szCs w:val="32"/>
          <w:rtl/>
        </w:rPr>
        <w:t xml:space="preserve"> </w:t>
      </w:r>
      <w:proofErr w:type="spellStart"/>
      <w:r w:rsidRPr="005D169F">
        <w:rPr>
          <w:rFonts w:cstheme="minorHAnsi"/>
          <w:b/>
          <w:bCs/>
          <w:sz w:val="32"/>
          <w:szCs w:val="32"/>
          <w:rtl/>
        </w:rPr>
        <w:t>علی</w:t>
      </w:r>
      <w:proofErr w:type="spellEnd"/>
      <w:r w:rsidRPr="005D169F">
        <w:rPr>
          <w:rFonts w:cstheme="minorHAnsi"/>
          <w:b/>
          <w:bCs/>
          <w:sz w:val="32"/>
          <w:szCs w:val="32"/>
          <w:rtl/>
        </w:rPr>
        <w:t xml:space="preserve"> الإقامة </w:t>
      </w:r>
      <w:proofErr w:type="spellStart"/>
      <w:r w:rsidRPr="005D169F">
        <w:rPr>
          <w:rFonts w:cstheme="minorHAnsi"/>
          <w:b/>
          <w:bCs/>
          <w:sz w:val="32"/>
          <w:szCs w:val="32"/>
          <w:rtl/>
        </w:rPr>
        <w:t>حدیثاً</w:t>
      </w:r>
      <w:proofErr w:type="spellEnd"/>
      <w:r w:rsidRPr="005D169F">
        <w:rPr>
          <w:rFonts w:cstheme="minorHAnsi"/>
          <w:b/>
          <w:bCs/>
          <w:sz w:val="32"/>
          <w:szCs w:val="32"/>
          <w:rtl/>
        </w:rPr>
        <w:t xml:space="preserve"> </w:t>
      </w:r>
      <w:proofErr w:type="spellStart"/>
      <w:r w:rsidRPr="005D169F">
        <w:rPr>
          <w:rFonts w:cstheme="minorHAnsi"/>
          <w:b/>
          <w:bCs/>
          <w:sz w:val="32"/>
          <w:szCs w:val="32"/>
          <w:rtl/>
        </w:rPr>
        <w:t>کلاجئ</w:t>
      </w:r>
      <w:proofErr w:type="spellEnd"/>
      <w:r w:rsidRPr="005D169F">
        <w:rPr>
          <w:rFonts w:cstheme="minorHAnsi"/>
          <w:b/>
          <w:bCs/>
          <w:sz w:val="32"/>
          <w:szCs w:val="32"/>
          <w:rtl/>
        </w:rPr>
        <w:t xml:space="preserve"> في آيسلندا</w:t>
      </w:r>
    </w:p>
    <w:p w14:paraId="1B9DB6A0" w14:textId="77777777" w:rsidR="002546A2" w:rsidRDefault="002546A2" w:rsidP="002546A2">
      <w:pPr>
        <w:jc w:val="center"/>
        <w:rPr>
          <w:rFonts w:cstheme="minorHAnsi"/>
          <w:noProof/>
          <w:sz w:val="32"/>
          <w:szCs w:val="32"/>
        </w:rPr>
      </w:pPr>
    </w:p>
    <w:p w14:paraId="1E13B0C6" w14:textId="77777777" w:rsidR="009F67F6" w:rsidRDefault="009F67F6" w:rsidP="002546A2">
      <w:pPr>
        <w:jc w:val="center"/>
        <w:rPr>
          <w:rFonts w:cstheme="minorHAnsi"/>
          <w:noProof/>
          <w:sz w:val="32"/>
          <w:szCs w:val="32"/>
        </w:rPr>
      </w:pPr>
    </w:p>
    <w:p w14:paraId="6E646105" w14:textId="29110109" w:rsidR="00ED5FB5" w:rsidRPr="009F67F6" w:rsidRDefault="00A308CB" w:rsidP="00A308CB">
      <w:pPr>
        <w:pStyle w:val="ListParagraph"/>
        <w:numPr>
          <w:ilvl w:val="0"/>
          <w:numId w:val="3"/>
        </w:numPr>
        <w:bidi/>
        <w:rPr>
          <w:rFonts w:cstheme="minorHAnsi"/>
          <w:b/>
          <w:bCs/>
          <w:sz w:val="28"/>
          <w:szCs w:val="28"/>
        </w:rPr>
      </w:pPr>
      <w:r w:rsidRPr="009F67F6">
        <w:rPr>
          <w:rFonts w:cstheme="minorHAnsi"/>
          <w:b/>
          <w:bCs/>
          <w:sz w:val="28"/>
          <w:szCs w:val="28"/>
          <w:rtl/>
        </w:rPr>
        <w:lastRenderedPageBreak/>
        <w:t xml:space="preserve">البحث عن </w:t>
      </w:r>
      <w:proofErr w:type="spellStart"/>
      <w:r w:rsidRPr="009F67F6">
        <w:rPr>
          <w:rFonts w:cstheme="minorHAnsi"/>
          <w:b/>
          <w:bCs/>
          <w:sz w:val="28"/>
          <w:szCs w:val="28"/>
          <w:rtl/>
        </w:rPr>
        <w:t>المسکن</w:t>
      </w:r>
      <w:proofErr w:type="spellEnd"/>
      <w:r w:rsidRPr="009F67F6">
        <w:rPr>
          <w:rFonts w:cstheme="minorHAnsi"/>
          <w:b/>
          <w:bCs/>
          <w:sz w:val="28"/>
          <w:szCs w:val="28"/>
          <w:rtl/>
        </w:rPr>
        <w:t xml:space="preserve"> / مسألة </w:t>
      </w:r>
      <w:proofErr w:type="spellStart"/>
      <w:r w:rsidRPr="009F67F6">
        <w:rPr>
          <w:rFonts w:cstheme="minorHAnsi"/>
          <w:b/>
          <w:bCs/>
          <w:sz w:val="28"/>
          <w:szCs w:val="28"/>
          <w:rtl/>
        </w:rPr>
        <w:t>الإسکان</w:t>
      </w:r>
      <w:proofErr w:type="spellEnd"/>
    </w:p>
    <w:p w14:paraId="0C6178CF" w14:textId="77777777" w:rsidR="003C768B" w:rsidRPr="009F67F6" w:rsidRDefault="003C768B" w:rsidP="002546A2">
      <w:pPr>
        <w:pStyle w:val="ListParagraph"/>
        <w:rPr>
          <w:rFonts w:cstheme="minorHAnsi"/>
          <w:sz w:val="24"/>
          <w:szCs w:val="24"/>
        </w:rPr>
      </w:pPr>
    </w:p>
    <w:p w14:paraId="6D0B3578" w14:textId="08440730" w:rsidR="003C768B" w:rsidRPr="009F67F6" w:rsidRDefault="003C768B" w:rsidP="009F67F6">
      <w:pPr>
        <w:pStyle w:val="ListParagraph"/>
        <w:numPr>
          <w:ilvl w:val="0"/>
          <w:numId w:val="26"/>
        </w:numPr>
        <w:bidi/>
        <w:spacing w:line="360" w:lineRule="auto"/>
        <w:jc w:val="both"/>
        <w:rPr>
          <w:rFonts w:cstheme="minorHAnsi"/>
          <w:sz w:val="24"/>
          <w:szCs w:val="24"/>
        </w:rPr>
      </w:pPr>
      <w:proofErr w:type="spellStart"/>
      <w:r w:rsidRPr="009F67F6">
        <w:rPr>
          <w:rFonts w:cstheme="minorHAnsi"/>
          <w:sz w:val="24"/>
          <w:szCs w:val="24"/>
          <w:rtl/>
        </w:rPr>
        <w:t>بالإمکان</w:t>
      </w:r>
      <w:proofErr w:type="spellEnd"/>
      <w:r w:rsidRPr="009F67F6">
        <w:rPr>
          <w:rFonts w:cstheme="minorHAnsi"/>
          <w:sz w:val="24"/>
          <w:szCs w:val="24"/>
          <w:rtl/>
        </w:rPr>
        <w:t xml:space="preserve"> السماح بالبقاء في </w:t>
      </w:r>
      <w:proofErr w:type="spellStart"/>
      <w:r w:rsidRPr="009F67F6">
        <w:rPr>
          <w:rFonts w:cstheme="minorHAnsi"/>
          <w:sz w:val="24"/>
          <w:szCs w:val="24"/>
          <w:rtl/>
        </w:rPr>
        <w:t>البیوت</w:t>
      </w:r>
      <w:proofErr w:type="spellEnd"/>
      <w:r w:rsidRPr="009F67F6">
        <w:rPr>
          <w:rFonts w:cstheme="minorHAnsi"/>
          <w:sz w:val="24"/>
          <w:szCs w:val="24"/>
          <w:rtl/>
        </w:rPr>
        <w:t xml:space="preserve"> المخصصة لمقدمي طلبات الحماية الدولية لمدة تصل إلى </w:t>
      </w:r>
      <w:r w:rsidR="0320D6B0" w:rsidRPr="009F67F6">
        <w:rPr>
          <w:rFonts w:cstheme="minorHAnsi"/>
          <w:sz w:val="24"/>
          <w:szCs w:val="24"/>
          <w:rtl/>
        </w:rPr>
        <w:t xml:space="preserve">ثماني أسابيع </w:t>
      </w:r>
      <w:r w:rsidR="79931CC6" w:rsidRPr="009F67F6">
        <w:rPr>
          <w:rFonts w:cstheme="minorHAnsi"/>
          <w:sz w:val="24"/>
          <w:szCs w:val="24"/>
          <w:rtl/>
        </w:rPr>
        <w:t xml:space="preserve">تبدأ </w:t>
      </w:r>
      <w:r w:rsidRPr="009F67F6">
        <w:rPr>
          <w:rFonts w:cstheme="minorHAnsi"/>
          <w:sz w:val="24"/>
          <w:szCs w:val="24"/>
          <w:rtl/>
        </w:rPr>
        <w:t>من تاريخ منح وضع اللاجئ. لذلك يجب أن يكون البحث عن المسكن أولوية.</w:t>
      </w:r>
    </w:p>
    <w:p w14:paraId="5C3F90F3" w14:textId="4F04B398" w:rsidR="00ED5FB5" w:rsidRPr="009F67F6" w:rsidRDefault="003C768B" w:rsidP="009F67F6">
      <w:pPr>
        <w:pStyle w:val="ListParagraph"/>
        <w:numPr>
          <w:ilvl w:val="0"/>
          <w:numId w:val="26"/>
        </w:numPr>
        <w:bidi/>
        <w:spacing w:line="360" w:lineRule="auto"/>
        <w:jc w:val="both"/>
        <w:rPr>
          <w:rFonts w:cstheme="minorHAnsi"/>
          <w:sz w:val="24"/>
          <w:szCs w:val="24"/>
        </w:rPr>
      </w:pPr>
      <w:r w:rsidRPr="009F67F6">
        <w:rPr>
          <w:rFonts w:cstheme="minorHAnsi"/>
          <w:sz w:val="24"/>
          <w:szCs w:val="24"/>
          <w:rtl/>
        </w:rPr>
        <w:t>يمكنك البحث عن سكن للإيجار</w:t>
      </w:r>
      <w:r w:rsidR="009A3108" w:rsidRPr="009F67F6">
        <w:rPr>
          <w:rFonts w:cstheme="minorHAnsi"/>
          <w:sz w:val="24"/>
          <w:szCs w:val="24"/>
          <w:rtl/>
        </w:rPr>
        <w:t xml:space="preserve"> </w:t>
      </w:r>
      <w:r w:rsidRPr="009F67F6">
        <w:rPr>
          <w:rFonts w:cstheme="minorHAnsi"/>
          <w:sz w:val="24"/>
          <w:szCs w:val="24"/>
          <w:rtl/>
        </w:rPr>
        <w:t xml:space="preserve">على المواقع </w:t>
      </w:r>
      <w:r w:rsidR="009F67F6" w:rsidRPr="009F67F6">
        <w:rPr>
          <w:rFonts w:cstheme="minorHAnsi" w:hint="cs"/>
          <w:sz w:val="24"/>
          <w:szCs w:val="24"/>
          <w:rtl/>
        </w:rPr>
        <w:t>التالية:</w:t>
      </w:r>
    </w:p>
    <w:p w14:paraId="7DF85C80" w14:textId="5404503C" w:rsidR="00ED5FB5" w:rsidRPr="009F67F6" w:rsidRDefault="067E1FF8" w:rsidP="66EA44B2">
      <w:pPr>
        <w:bidi/>
        <w:jc w:val="right"/>
        <w:rPr>
          <w:rStyle w:val="Hyperlink"/>
          <w:rFonts w:eastAsia="Calibri" w:cstheme="minorHAnsi"/>
          <w:color w:val="0563C1"/>
          <w:sz w:val="24"/>
          <w:szCs w:val="24"/>
        </w:rPr>
      </w:pPr>
      <w:hyperlink r:id="rId14">
        <w:r w:rsidRPr="009F67F6">
          <w:rPr>
            <w:rStyle w:val="Hyperlink"/>
            <w:rFonts w:eastAsia="Calibri" w:cstheme="minorHAnsi"/>
            <w:color w:val="0563C1"/>
            <w:sz w:val="24"/>
            <w:szCs w:val="24"/>
          </w:rPr>
          <w:t>http://leigulistinn.is/</w:t>
        </w:r>
      </w:hyperlink>
    </w:p>
    <w:p w14:paraId="193DE463" w14:textId="2B161A0C" w:rsidR="00ED5FB5" w:rsidRPr="009F67F6" w:rsidRDefault="067E1FF8" w:rsidP="66EA44B2">
      <w:pPr>
        <w:bidi/>
        <w:spacing w:line="257" w:lineRule="auto"/>
        <w:jc w:val="right"/>
        <w:rPr>
          <w:rFonts w:cstheme="minorHAnsi"/>
          <w:sz w:val="24"/>
          <w:szCs w:val="24"/>
        </w:rPr>
      </w:pPr>
      <w:hyperlink r:id="rId15">
        <w:r w:rsidRPr="009F67F6">
          <w:rPr>
            <w:rStyle w:val="Hyperlink"/>
            <w:rFonts w:eastAsia="Calibri" w:cstheme="minorHAnsi"/>
            <w:color w:val="0563C1"/>
            <w:sz w:val="24"/>
            <w:szCs w:val="24"/>
          </w:rPr>
          <w:t>https://www.al.is/</w:t>
        </w:r>
      </w:hyperlink>
    </w:p>
    <w:p w14:paraId="07CBC684" w14:textId="47D2524F" w:rsidR="00ED5FB5" w:rsidRPr="009F67F6" w:rsidRDefault="067E1FF8" w:rsidP="66EA44B2">
      <w:pPr>
        <w:bidi/>
        <w:spacing w:line="257" w:lineRule="auto"/>
        <w:jc w:val="right"/>
        <w:rPr>
          <w:rFonts w:cstheme="minorHAnsi"/>
          <w:sz w:val="24"/>
          <w:szCs w:val="24"/>
        </w:rPr>
      </w:pPr>
      <w:hyperlink r:id="rId16">
        <w:r w:rsidRPr="009F67F6">
          <w:rPr>
            <w:rStyle w:val="Hyperlink"/>
            <w:rFonts w:eastAsia="Calibri" w:cstheme="minorHAnsi"/>
            <w:color w:val="0563C1"/>
            <w:sz w:val="24"/>
            <w:szCs w:val="24"/>
          </w:rPr>
          <w:t>https://www.leiga.is</w:t>
        </w:r>
      </w:hyperlink>
    </w:p>
    <w:p w14:paraId="4E1A5699" w14:textId="7B1E8B8E" w:rsidR="00ED5FB5" w:rsidRPr="009F67F6" w:rsidRDefault="067E1FF8" w:rsidP="66EA44B2">
      <w:pPr>
        <w:bidi/>
        <w:spacing w:line="257" w:lineRule="auto"/>
        <w:jc w:val="right"/>
        <w:rPr>
          <w:rFonts w:cstheme="minorHAnsi"/>
          <w:sz w:val="24"/>
          <w:szCs w:val="24"/>
        </w:rPr>
      </w:pPr>
      <w:hyperlink r:id="rId17">
        <w:r w:rsidRPr="009F67F6">
          <w:rPr>
            <w:rStyle w:val="Hyperlink"/>
            <w:rFonts w:eastAsia="Calibri" w:cstheme="minorHAnsi"/>
            <w:color w:val="0563C1"/>
            <w:sz w:val="24"/>
            <w:szCs w:val="24"/>
          </w:rPr>
          <w:t>http://fasteignir.visir.is/#rent</w:t>
        </w:r>
      </w:hyperlink>
    </w:p>
    <w:p w14:paraId="0C6261FA" w14:textId="0AD86388" w:rsidR="00ED5FB5" w:rsidRPr="009F67F6" w:rsidRDefault="067E1FF8" w:rsidP="66EA44B2">
      <w:pPr>
        <w:bidi/>
        <w:jc w:val="right"/>
        <w:rPr>
          <w:rStyle w:val="Hyperlink"/>
          <w:rFonts w:eastAsia="Calibri" w:cstheme="minorHAnsi"/>
          <w:color w:val="0563C1"/>
          <w:sz w:val="24"/>
          <w:szCs w:val="24"/>
        </w:rPr>
      </w:pPr>
      <w:hyperlink r:id="rId18">
        <w:r w:rsidRPr="009F67F6">
          <w:rPr>
            <w:rStyle w:val="Hyperlink"/>
            <w:rFonts w:eastAsia="Calibri" w:cstheme="minorHAnsi"/>
            <w:color w:val="0563C1"/>
            <w:sz w:val="24"/>
            <w:szCs w:val="24"/>
          </w:rPr>
          <w:t>https://www.mbl.is/fasteignir/leiga/</w:t>
        </w:r>
      </w:hyperlink>
    </w:p>
    <w:p w14:paraId="09C4525B" w14:textId="39AD4D0F" w:rsidR="00ED5FB5" w:rsidRPr="009F67F6" w:rsidRDefault="067E1FF8" w:rsidP="66EA44B2">
      <w:pPr>
        <w:bidi/>
        <w:jc w:val="right"/>
        <w:rPr>
          <w:rStyle w:val="Hyperlink"/>
          <w:rFonts w:eastAsia="Calibri" w:cstheme="minorHAnsi"/>
          <w:color w:val="0563C1"/>
          <w:sz w:val="24"/>
          <w:szCs w:val="24"/>
        </w:rPr>
      </w:pPr>
      <w:hyperlink r:id="rId19">
        <w:r w:rsidRPr="009F67F6">
          <w:rPr>
            <w:rStyle w:val="Hyperlink"/>
            <w:rFonts w:eastAsia="Calibri" w:cstheme="minorHAnsi"/>
            <w:color w:val="0563C1"/>
            <w:sz w:val="24"/>
            <w:szCs w:val="24"/>
          </w:rPr>
          <w:t>https://www.heimavellir.is/</w:t>
        </w:r>
      </w:hyperlink>
    </w:p>
    <w:p w14:paraId="06043D7C" w14:textId="6C14E045" w:rsidR="00ED5FB5" w:rsidRPr="009F67F6" w:rsidRDefault="067E1FF8" w:rsidP="66EA44B2">
      <w:pPr>
        <w:bidi/>
        <w:jc w:val="right"/>
        <w:rPr>
          <w:rStyle w:val="Hyperlink"/>
          <w:rFonts w:eastAsia="Calibri" w:cstheme="minorHAnsi"/>
          <w:color w:val="0563C1"/>
          <w:sz w:val="24"/>
          <w:szCs w:val="24"/>
        </w:rPr>
      </w:pPr>
      <w:hyperlink r:id="rId20">
        <w:r w:rsidRPr="009F67F6">
          <w:rPr>
            <w:rStyle w:val="Hyperlink"/>
            <w:rFonts w:eastAsia="Calibri" w:cstheme="minorHAnsi"/>
            <w:color w:val="0563C1"/>
            <w:sz w:val="24"/>
            <w:szCs w:val="24"/>
          </w:rPr>
          <w:t>https://bland.is/solutorg/fasteignir/herbergi-ibudir-husnaedi-til-leigu/?categoryId=59&amp;sub=1</w:t>
        </w:r>
      </w:hyperlink>
    </w:p>
    <w:p w14:paraId="72823342" w14:textId="73E5CC72" w:rsidR="00ED5FB5" w:rsidRPr="009F67F6" w:rsidRDefault="067E1FF8" w:rsidP="66EA44B2">
      <w:pPr>
        <w:bidi/>
        <w:jc w:val="right"/>
        <w:rPr>
          <w:rFonts w:eastAsia="Calibri" w:cstheme="minorHAnsi"/>
          <w:sz w:val="24"/>
          <w:szCs w:val="24"/>
          <w:u w:val="single"/>
        </w:rPr>
      </w:pPr>
      <w:hyperlink r:id="rId21">
        <w:r w:rsidRPr="009F67F6">
          <w:rPr>
            <w:rStyle w:val="Hyperlink"/>
            <w:rFonts w:eastAsia="Calibri" w:cstheme="minorHAnsi"/>
            <w:color w:val="0563C1"/>
            <w:sz w:val="24"/>
            <w:szCs w:val="24"/>
          </w:rPr>
          <w:t>https://leiguskjol.is/leiguvefur/ibudir/leit/</w:t>
        </w:r>
      </w:hyperlink>
      <w:r w:rsidRPr="009F67F6">
        <w:rPr>
          <w:rFonts w:eastAsia="Calibri" w:cstheme="minorHAnsi"/>
          <w:sz w:val="24"/>
          <w:szCs w:val="24"/>
          <w:u w:val="single"/>
        </w:rPr>
        <w:t xml:space="preserve"> </w:t>
      </w:r>
    </w:p>
    <w:p w14:paraId="444BE21F" w14:textId="12579072" w:rsidR="00ED5FB5" w:rsidRPr="009F67F6" w:rsidRDefault="067E1FF8" w:rsidP="66EA44B2">
      <w:pPr>
        <w:bidi/>
        <w:jc w:val="right"/>
        <w:rPr>
          <w:rStyle w:val="Hyperlink"/>
          <w:rFonts w:cstheme="minorHAnsi"/>
          <w:sz w:val="24"/>
          <w:szCs w:val="24"/>
        </w:rPr>
      </w:pPr>
      <w:hyperlink r:id="rId22">
        <w:r w:rsidRPr="009F67F6">
          <w:rPr>
            <w:rStyle w:val="Hyperlink"/>
            <w:rFonts w:cstheme="minorHAnsi"/>
            <w:sz w:val="24"/>
            <w:szCs w:val="24"/>
          </w:rPr>
          <w:t>https://www.buseti.is/ibudir/#allar-ibudir</w:t>
        </w:r>
      </w:hyperlink>
    </w:p>
    <w:p w14:paraId="3D8832A3" w14:textId="35739183" w:rsidR="00ED5FB5" w:rsidRPr="009F67F6" w:rsidRDefault="067E1FF8" w:rsidP="66EA44B2">
      <w:pPr>
        <w:bidi/>
        <w:jc w:val="right"/>
        <w:rPr>
          <w:rStyle w:val="Hyperlink"/>
          <w:rFonts w:cstheme="minorHAnsi"/>
          <w:sz w:val="24"/>
          <w:szCs w:val="24"/>
        </w:rPr>
      </w:pPr>
      <w:hyperlink r:id="rId23">
        <w:r w:rsidRPr="009F67F6">
          <w:rPr>
            <w:rStyle w:val="Hyperlink"/>
            <w:rFonts w:cstheme="minorHAnsi"/>
            <w:sz w:val="24"/>
            <w:szCs w:val="24"/>
          </w:rPr>
          <w:t>https://briet.is/</w:t>
        </w:r>
      </w:hyperlink>
    </w:p>
    <w:p w14:paraId="5FAFAEBA" w14:textId="37620AA4" w:rsidR="00ED5FB5" w:rsidRPr="009F67F6" w:rsidRDefault="067E1FF8" w:rsidP="66EA44B2">
      <w:pPr>
        <w:bidi/>
        <w:jc w:val="right"/>
        <w:rPr>
          <w:rStyle w:val="Hyperlink"/>
          <w:rFonts w:cstheme="minorHAnsi"/>
          <w:sz w:val="24"/>
          <w:szCs w:val="24"/>
        </w:rPr>
      </w:pPr>
      <w:hyperlink r:id="rId24">
        <w:r w:rsidRPr="009F67F6">
          <w:rPr>
            <w:rStyle w:val="Hyperlink"/>
            <w:rFonts w:cstheme="minorHAnsi"/>
            <w:sz w:val="24"/>
            <w:szCs w:val="24"/>
          </w:rPr>
          <w:t>https://myigloo.is/</w:t>
        </w:r>
      </w:hyperlink>
    </w:p>
    <w:p w14:paraId="541F313F" w14:textId="42F31D53" w:rsidR="00ED5FB5" w:rsidRPr="009F67F6" w:rsidRDefault="067E1FF8" w:rsidP="66EA44B2">
      <w:pPr>
        <w:bidi/>
        <w:jc w:val="right"/>
        <w:rPr>
          <w:rStyle w:val="Hyperlink"/>
          <w:rFonts w:cstheme="minorHAnsi"/>
          <w:sz w:val="24"/>
          <w:szCs w:val="24"/>
        </w:rPr>
      </w:pPr>
      <w:hyperlink r:id="rId25">
        <w:r w:rsidRPr="009F67F6">
          <w:rPr>
            <w:rStyle w:val="Hyperlink"/>
            <w:rFonts w:cstheme="minorHAnsi"/>
            <w:sz w:val="24"/>
            <w:szCs w:val="24"/>
          </w:rPr>
          <w:t>https://heimstaden.com/is/</w:t>
        </w:r>
      </w:hyperlink>
    </w:p>
    <w:p w14:paraId="5BD496F3" w14:textId="0F830ECB" w:rsidR="00ED5FB5" w:rsidRPr="009F67F6" w:rsidRDefault="067E1FF8" w:rsidP="66EA44B2">
      <w:pPr>
        <w:bidi/>
        <w:jc w:val="right"/>
        <w:rPr>
          <w:rStyle w:val="Hyperlink"/>
          <w:rFonts w:eastAsia="Calibri" w:cstheme="minorHAnsi"/>
          <w:color w:val="0563C1"/>
          <w:sz w:val="24"/>
          <w:szCs w:val="24"/>
        </w:rPr>
      </w:pPr>
      <w:hyperlink r:id="rId26">
        <w:r w:rsidRPr="009F67F6">
          <w:rPr>
            <w:rStyle w:val="Hyperlink"/>
            <w:rFonts w:eastAsia="Calibri" w:cstheme="minorHAnsi"/>
            <w:color w:val="0563C1"/>
            <w:sz w:val="24"/>
            <w:szCs w:val="24"/>
          </w:rPr>
          <w:t>http://www.leiguherbergi.is/</w:t>
        </w:r>
      </w:hyperlink>
    </w:p>
    <w:p w14:paraId="73FB2D25" w14:textId="7405E960" w:rsidR="00ED5FB5" w:rsidRPr="009F67F6" w:rsidRDefault="00ED5FB5" w:rsidP="009F67F6">
      <w:pPr>
        <w:bidi/>
        <w:spacing w:line="276" w:lineRule="auto"/>
        <w:jc w:val="both"/>
        <w:rPr>
          <w:rFonts w:cstheme="minorHAnsi"/>
          <w:b/>
          <w:bCs/>
          <w:sz w:val="24"/>
          <w:szCs w:val="24"/>
        </w:rPr>
      </w:pPr>
    </w:p>
    <w:p w14:paraId="250B07CB" w14:textId="7AB4F8B7" w:rsidR="00ED5FB5" w:rsidRPr="009F67F6" w:rsidRDefault="00ED5FB5" w:rsidP="009F67F6">
      <w:pPr>
        <w:bidi/>
        <w:spacing w:line="276" w:lineRule="auto"/>
        <w:jc w:val="both"/>
        <w:rPr>
          <w:rFonts w:cstheme="minorHAnsi"/>
          <w:sz w:val="24"/>
          <w:szCs w:val="24"/>
        </w:rPr>
      </w:pPr>
      <w:r w:rsidRPr="009F67F6">
        <w:rPr>
          <w:rFonts w:cstheme="minorHAnsi"/>
          <w:b/>
          <w:bCs/>
          <w:sz w:val="24"/>
          <w:szCs w:val="24"/>
        </w:rPr>
        <w:t>Facebook</w:t>
      </w:r>
      <w:r w:rsidRPr="009F67F6">
        <w:rPr>
          <w:rFonts w:cstheme="minorHAnsi"/>
          <w:b/>
          <w:bCs/>
          <w:sz w:val="24"/>
          <w:szCs w:val="24"/>
          <w:rtl/>
        </w:rPr>
        <w:t xml:space="preserve"> </w:t>
      </w:r>
      <w:r w:rsidR="00BE5EAE" w:rsidRPr="009F67F6">
        <w:rPr>
          <w:rFonts w:cstheme="minorHAnsi"/>
          <w:b/>
          <w:bCs/>
          <w:sz w:val="24"/>
          <w:szCs w:val="24"/>
          <w:rtl/>
        </w:rPr>
        <w:t xml:space="preserve"> </w:t>
      </w:r>
      <w:r w:rsidR="003C768B" w:rsidRPr="009F67F6">
        <w:rPr>
          <w:rFonts w:cstheme="minorHAnsi"/>
          <w:b/>
          <w:bCs/>
          <w:sz w:val="24"/>
          <w:szCs w:val="24"/>
          <w:rtl/>
        </w:rPr>
        <w:t xml:space="preserve"> - </w:t>
      </w:r>
      <w:r w:rsidR="009A3108" w:rsidRPr="009F67F6">
        <w:rPr>
          <w:rFonts w:cstheme="minorHAnsi"/>
          <w:b/>
          <w:bCs/>
          <w:sz w:val="24"/>
          <w:szCs w:val="24"/>
          <w:rtl/>
        </w:rPr>
        <w:t xml:space="preserve">صفحة تجدون </w:t>
      </w:r>
      <w:proofErr w:type="spellStart"/>
      <w:r w:rsidR="009A3108" w:rsidRPr="009F67F6">
        <w:rPr>
          <w:rFonts w:cstheme="minorHAnsi"/>
          <w:b/>
          <w:bCs/>
          <w:sz w:val="24"/>
          <w:szCs w:val="24"/>
          <w:rtl/>
        </w:rPr>
        <w:t>فیها</w:t>
      </w:r>
      <w:proofErr w:type="spellEnd"/>
      <w:r w:rsidR="009A3108" w:rsidRPr="009F67F6">
        <w:rPr>
          <w:rFonts w:cstheme="minorHAnsi"/>
          <w:b/>
          <w:bCs/>
          <w:sz w:val="24"/>
          <w:szCs w:val="24"/>
          <w:rtl/>
        </w:rPr>
        <w:t xml:space="preserve"> غرف ، شقق و </w:t>
      </w:r>
      <w:proofErr w:type="spellStart"/>
      <w:r w:rsidR="009A3108" w:rsidRPr="009F67F6">
        <w:rPr>
          <w:rFonts w:cstheme="minorHAnsi"/>
          <w:b/>
          <w:bCs/>
          <w:sz w:val="24"/>
          <w:szCs w:val="24"/>
          <w:rtl/>
        </w:rPr>
        <w:t>بیوت</w:t>
      </w:r>
      <w:proofErr w:type="spellEnd"/>
      <w:r w:rsidR="009A3108" w:rsidRPr="009F67F6">
        <w:rPr>
          <w:rFonts w:cstheme="minorHAnsi"/>
          <w:b/>
          <w:bCs/>
          <w:sz w:val="24"/>
          <w:szCs w:val="24"/>
          <w:rtl/>
        </w:rPr>
        <w:t xml:space="preserve"> </w:t>
      </w:r>
      <w:proofErr w:type="spellStart"/>
      <w:r w:rsidR="003C768B" w:rsidRPr="009F67F6">
        <w:rPr>
          <w:rFonts w:cstheme="minorHAnsi"/>
          <w:b/>
          <w:bCs/>
          <w:sz w:val="24"/>
          <w:szCs w:val="24"/>
          <w:rtl/>
        </w:rPr>
        <w:t>للإیجار</w:t>
      </w:r>
      <w:proofErr w:type="spellEnd"/>
      <w:r w:rsidR="003C768B" w:rsidRPr="009F67F6">
        <w:rPr>
          <w:rFonts w:cstheme="minorHAnsi"/>
          <w:b/>
          <w:bCs/>
          <w:sz w:val="24"/>
          <w:szCs w:val="24"/>
          <w:rtl/>
        </w:rPr>
        <w:t xml:space="preserve"> </w:t>
      </w:r>
      <w:r w:rsidRPr="009F67F6">
        <w:rPr>
          <w:rFonts w:cstheme="minorHAnsi"/>
          <w:b/>
          <w:bCs/>
          <w:sz w:val="24"/>
          <w:szCs w:val="24"/>
          <w:rtl/>
        </w:rPr>
        <w:t xml:space="preserve"> </w:t>
      </w:r>
    </w:p>
    <w:p w14:paraId="4FA8EF75" w14:textId="54F8A01A" w:rsidR="00ED5FB5" w:rsidRPr="009F67F6" w:rsidRDefault="00ED5FB5" w:rsidP="009F67F6">
      <w:pPr>
        <w:spacing w:line="276" w:lineRule="auto"/>
        <w:jc w:val="both"/>
        <w:rPr>
          <w:rFonts w:cstheme="minorHAnsi"/>
          <w:sz w:val="24"/>
          <w:szCs w:val="24"/>
        </w:rPr>
      </w:pPr>
    </w:p>
    <w:p w14:paraId="6122DD42" w14:textId="29FA98A3" w:rsidR="00ED5FB5" w:rsidRPr="009F67F6" w:rsidRDefault="00A308CB" w:rsidP="009F67F6">
      <w:pPr>
        <w:pStyle w:val="ListParagraph"/>
        <w:numPr>
          <w:ilvl w:val="0"/>
          <w:numId w:val="3"/>
        </w:numPr>
        <w:bidi/>
        <w:spacing w:line="276" w:lineRule="auto"/>
        <w:jc w:val="both"/>
        <w:rPr>
          <w:rFonts w:cstheme="minorHAnsi"/>
          <w:sz w:val="32"/>
          <w:szCs w:val="32"/>
        </w:rPr>
      </w:pPr>
      <w:r w:rsidRPr="009F67F6">
        <w:rPr>
          <w:rFonts w:cstheme="minorHAnsi"/>
          <w:b/>
          <w:bCs/>
          <w:sz w:val="32"/>
          <w:szCs w:val="32"/>
          <w:rtl/>
        </w:rPr>
        <w:t xml:space="preserve">عقد </w:t>
      </w:r>
      <w:proofErr w:type="spellStart"/>
      <w:r w:rsidRPr="009F67F6">
        <w:rPr>
          <w:rFonts w:cstheme="minorHAnsi"/>
          <w:b/>
          <w:bCs/>
          <w:sz w:val="32"/>
          <w:szCs w:val="32"/>
          <w:rtl/>
        </w:rPr>
        <w:t>الإیجار</w:t>
      </w:r>
      <w:proofErr w:type="spellEnd"/>
    </w:p>
    <w:p w14:paraId="3876D1BF" w14:textId="77777777" w:rsidR="00ED5FB5" w:rsidRPr="009F67F6" w:rsidRDefault="00ED5FB5" w:rsidP="009F67F6">
      <w:pPr>
        <w:pStyle w:val="ListParagraph"/>
        <w:spacing w:line="276" w:lineRule="auto"/>
        <w:jc w:val="both"/>
        <w:rPr>
          <w:rFonts w:cstheme="minorHAnsi"/>
          <w:sz w:val="24"/>
          <w:szCs w:val="24"/>
        </w:rPr>
      </w:pPr>
    </w:p>
    <w:p w14:paraId="0B3D1791" w14:textId="300160AE" w:rsidR="00104995" w:rsidRPr="009F67F6" w:rsidRDefault="0022782D" w:rsidP="009F67F6">
      <w:pPr>
        <w:pStyle w:val="ListParagraph"/>
        <w:numPr>
          <w:ilvl w:val="0"/>
          <w:numId w:val="38"/>
        </w:numPr>
        <w:bidi/>
        <w:spacing w:line="276" w:lineRule="auto"/>
        <w:jc w:val="both"/>
        <w:rPr>
          <w:rFonts w:cstheme="minorHAnsi"/>
          <w:sz w:val="24"/>
          <w:szCs w:val="24"/>
        </w:rPr>
      </w:pPr>
      <w:proofErr w:type="spellStart"/>
      <w:r w:rsidRPr="009F67F6">
        <w:rPr>
          <w:rFonts w:cstheme="minorHAnsi"/>
          <w:sz w:val="24"/>
          <w:szCs w:val="24"/>
          <w:rtl/>
        </w:rPr>
        <w:t>إ</w:t>
      </w:r>
      <w:r w:rsidR="00104995" w:rsidRPr="009F67F6">
        <w:rPr>
          <w:rFonts w:cstheme="minorHAnsi"/>
          <w:sz w:val="24"/>
          <w:szCs w:val="24"/>
          <w:rtl/>
        </w:rPr>
        <w:t>تفاق</w:t>
      </w:r>
      <w:proofErr w:type="spellEnd"/>
      <w:r w:rsidRPr="009F67F6">
        <w:rPr>
          <w:rFonts w:cstheme="minorHAnsi"/>
          <w:sz w:val="24"/>
          <w:szCs w:val="24"/>
          <w:rtl/>
        </w:rPr>
        <w:t xml:space="preserve"> عقد </w:t>
      </w:r>
      <w:r w:rsidR="00104995" w:rsidRPr="009F67F6">
        <w:rPr>
          <w:rFonts w:cstheme="minorHAnsi"/>
          <w:sz w:val="24"/>
          <w:szCs w:val="24"/>
          <w:rtl/>
        </w:rPr>
        <w:t>إيجار</w:t>
      </w:r>
      <w:r w:rsidR="00DE7DCB" w:rsidRPr="009F67F6">
        <w:rPr>
          <w:rFonts w:cstheme="minorHAnsi"/>
          <w:sz w:val="24"/>
          <w:szCs w:val="24"/>
        </w:rPr>
        <w:t xml:space="preserve"> </w:t>
      </w:r>
      <w:proofErr w:type="spellStart"/>
      <w:r w:rsidRPr="009F67F6">
        <w:rPr>
          <w:rFonts w:cstheme="minorHAnsi"/>
          <w:sz w:val="24"/>
          <w:szCs w:val="24"/>
          <w:rtl/>
        </w:rPr>
        <w:t>سکن</w:t>
      </w:r>
      <w:proofErr w:type="spellEnd"/>
      <w:r w:rsidRPr="009F67F6">
        <w:rPr>
          <w:rFonts w:cstheme="minorHAnsi"/>
          <w:sz w:val="24"/>
          <w:szCs w:val="24"/>
          <w:rtl/>
        </w:rPr>
        <w:t xml:space="preserve"> تضمن </w:t>
      </w:r>
      <w:r w:rsidR="00104995" w:rsidRPr="009F67F6">
        <w:rPr>
          <w:rFonts w:cstheme="minorHAnsi"/>
          <w:sz w:val="24"/>
          <w:szCs w:val="24"/>
          <w:rtl/>
        </w:rPr>
        <w:t>بعض</w:t>
      </w:r>
      <w:r w:rsidRPr="009F67F6">
        <w:rPr>
          <w:rFonts w:cstheme="minorHAnsi"/>
          <w:sz w:val="24"/>
          <w:szCs w:val="24"/>
          <w:rtl/>
        </w:rPr>
        <w:t xml:space="preserve"> حقوق </w:t>
      </w:r>
      <w:proofErr w:type="spellStart"/>
      <w:r w:rsidRPr="009F67F6">
        <w:rPr>
          <w:rFonts w:cstheme="minorHAnsi"/>
          <w:sz w:val="24"/>
          <w:szCs w:val="24"/>
          <w:rtl/>
        </w:rPr>
        <w:t>معینة</w:t>
      </w:r>
      <w:proofErr w:type="spellEnd"/>
      <w:r w:rsidRPr="009F67F6">
        <w:rPr>
          <w:rFonts w:cstheme="minorHAnsi"/>
          <w:sz w:val="24"/>
          <w:szCs w:val="24"/>
          <w:rtl/>
        </w:rPr>
        <w:t xml:space="preserve"> للمستأجر.</w:t>
      </w:r>
    </w:p>
    <w:p w14:paraId="41BDC136" w14:textId="186D3235" w:rsidR="00104995" w:rsidRPr="009F67F6" w:rsidRDefault="00104995" w:rsidP="009F67F6">
      <w:pPr>
        <w:pStyle w:val="ListParagraph"/>
        <w:numPr>
          <w:ilvl w:val="0"/>
          <w:numId w:val="38"/>
        </w:numPr>
        <w:bidi/>
        <w:spacing w:line="276" w:lineRule="auto"/>
        <w:jc w:val="both"/>
        <w:rPr>
          <w:rFonts w:cstheme="minorHAnsi"/>
          <w:sz w:val="24"/>
          <w:szCs w:val="24"/>
        </w:rPr>
      </w:pPr>
      <w:r w:rsidRPr="009F67F6">
        <w:rPr>
          <w:rFonts w:cstheme="minorHAnsi"/>
          <w:sz w:val="24"/>
          <w:szCs w:val="24"/>
          <w:rtl/>
        </w:rPr>
        <w:t xml:space="preserve">يتم </w:t>
      </w:r>
      <w:proofErr w:type="spellStart"/>
      <w:r w:rsidR="0022782D" w:rsidRPr="009F67F6">
        <w:rPr>
          <w:rFonts w:cstheme="minorHAnsi"/>
          <w:sz w:val="24"/>
          <w:szCs w:val="24"/>
          <w:rtl/>
        </w:rPr>
        <w:t>تصدیق</w:t>
      </w:r>
      <w:proofErr w:type="spellEnd"/>
      <w:r w:rsidR="0022782D" w:rsidRPr="009F67F6">
        <w:rPr>
          <w:rFonts w:cstheme="minorHAnsi"/>
          <w:sz w:val="24"/>
          <w:szCs w:val="24"/>
          <w:rtl/>
        </w:rPr>
        <w:t xml:space="preserve"> و </w:t>
      </w:r>
      <w:r w:rsidRPr="009F67F6">
        <w:rPr>
          <w:rFonts w:cstheme="minorHAnsi"/>
          <w:sz w:val="24"/>
          <w:szCs w:val="24"/>
          <w:rtl/>
        </w:rPr>
        <w:t xml:space="preserve">تسجيل عقود الإيجار لدى مفوض </w:t>
      </w:r>
      <w:proofErr w:type="gramStart"/>
      <w:r w:rsidR="009F67F6" w:rsidRPr="009F67F6">
        <w:rPr>
          <w:rFonts w:cstheme="minorHAnsi" w:hint="cs"/>
          <w:sz w:val="24"/>
          <w:szCs w:val="24"/>
          <w:rtl/>
        </w:rPr>
        <w:t xml:space="preserve">المنطقة </w:t>
      </w:r>
      <w:r w:rsidR="009F67F6">
        <w:rPr>
          <w:rFonts w:cstheme="minorHAnsi"/>
          <w:sz w:val="24"/>
          <w:szCs w:val="24"/>
        </w:rPr>
        <w:t xml:space="preserve"> </w:t>
      </w:r>
      <w:proofErr w:type="spellStart"/>
      <w:r w:rsidR="009F67F6">
        <w:rPr>
          <w:rFonts w:cstheme="minorHAnsi"/>
          <w:sz w:val="24"/>
          <w:szCs w:val="24"/>
        </w:rPr>
        <w:t>Syslymaður</w:t>
      </w:r>
      <w:proofErr w:type="spellEnd"/>
      <w:proofErr w:type="gramEnd"/>
      <w:r w:rsidR="009F67F6" w:rsidRPr="009F67F6">
        <w:rPr>
          <w:rFonts w:cstheme="minorHAnsi" w:hint="cs"/>
          <w:sz w:val="24"/>
          <w:szCs w:val="24"/>
          <w:rtl/>
          <w:lang w:bidi="ku-Arab-IQ"/>
        </w:rPr>
        <w:t>یمكنك</w:t>
      </w:r>
      <w:r w:rsidRPr="009F67F6">
        <w:rPr>
          <w:rFonts w:cstheme="minorHAnsi"/>
          <w:sz w:val="24"/>
          <w:szCs w:val="24"/>
          <w:rtl/>
        </w:rPr>
        <w:t xml:space="preserve"> العثور على </w:t>
      </w:r>
      <w:proofErr w:type="spellStart"/>
      <w:r w:rsidRPr="009F67F6">
        <w:rPr>
          <w:rFonts w:cstheme="minorHAnsi"/>
          <w:sz w:val="24"/>
          <w:szCs w:val="24"/>
          <w:rtl/>
        </w:rPr>
        <w:t>مفوض</w:t>
      </w:r>
      <w:r w:rsidR="0022782D" w:rsidRPr="009F67F6">
        <w:rPr>
          <w:rFonts w:cstheme="minorHAnsi"/>
          <w:sz w:val="24"/>
          <w:szCs w:val="24"/>
          <w:rtl/>
        </w:rPr>
        <w:t>یة</w:t>
      </w:r>
      <w:proofErr w:type="spellEnd"/>
      <w:r w:rsidRPr="009F67F6">
        <w:rPr>
          <w:rFonts w:cstheme="minorHAnsi"/>
          <w:sz w:val="24"/>
          <w:szCs w:val="24"/>
          <w:rtl/>
        </w:rPr>
        <w:t xml:space="preserve"> المنطقة في منطقتك هن</w:t>
      </w:r>
      <w:r w:rsidR="00AA0820" w:rsidRPr="009F67F6">
        <w:rPr>
          <w:rFonts w:cstheme="minorHAnsi"/>
          <w:sz w:val="24"/>
          <w:szCs w:val="24"/>
          <w:rtl/>
        </w:rPr>
        <w:t>ا</w:t>
      </w:r>
      <w:r w:rsidRPr="009F67F6">
        <w:rPr>
          <w:rFonts w:cstheme="minorHAnsi"/>
          <w:sz w:val="24"/>
          <w:szCs w:val="24"/>
          <w:rtl/>
        </w:rPr>
        <w:t xml:space="preserve"> : </w:t>
      </w:r>
      <w:r w:rsidRPr="009F67F6">
        <w:rPr>
          <w:rFonts w:cstheme="minorHAnsi"/>
          <w:sz w:val="24"/>
          <w:szCs w:val="24"/>
        </w:rPr>
        <w:t xml:space="preserve"> </w:t>
      </w:r>
      <w:hyperlink r:id="rId27" w:history="1">
        <w:r w:rsidRPr="009F67F6">
          <w:rPr>
            <w:rStyle w:val="Hyperlink"/>
            <w:rFonts w:cstheme="minorHAnsi"/>
            <w:sz w:val="24"/>
            <w:szCs w:val="24"/>
          </w:rPr>
          <w:t>https://www.syslumenn.is/</w:t>
        </w:r>
      </w:hyperlink>
      <w:r w:rsidRPr="009F67F6">
        <w:rPr>
          <w:rFonts w:cstheme="minorHAnsi"/>
          <w:sz w:val="24"/>
          <w:szCs w:val="24"/>
          <w:rtl/>
        </w:rPr>
        <w:t xml:space="preserve"> </w:t>
      </w:r>
    </w:p>
    <w:p w14:paraId="27A9FC8D" w14:textId="7110A7A4" w:rsidR="00104995" w:rsidRPr="009F67F6" w:rsidRDefault="00104995" w:rsidP="009F67F6">
      <w:pPr>
        <w:pStyle w:val="ListParagraph"/>
        <w:numPr>
          <w:ilvl w:val="0"/>
          <w:numId w:val="38"/>
        </w:numPr>
        <w:bidi/>
        <w:spacing w:line="276" w:lineRule="auto"/>
        <w:jc w:val="both"/>
        <w:rPr>
          <w:rFonts w:cstheme="minorHAnsi"/>
          <w:sz w:val="24"/>
          <w:szCs w:val="24"/>
        </w:rPr>
      </w:pPr>
      <w:r w:rsidRPr="009F67F6">
        <w:rPr>
          <w:rFonts w:cstheme="minorHAnsi"/>
          <w:sz w:val="24"/>
          <w:szCs w:val="24"/>
          <w:rtl/>
        </w:rPr>
        <w:t xml:space="preserve">يجب تقديم عقد إيجار حتى تتمكن من التقدم بطلب للحصول على قرض لتأمين </w:t>
      </w:r>
      <w:r w:rsidR="0022782D" w:rsidRPr="009F67F6">
        <w:rPr>
          <w:rFonts w:cstheme="minorHAnsi"/>
          <w:sz w:val="24"/>
          <w:szCs w:val="24"/>
          <w:rtl/>
        </w:rPr>
        <w:t xml:space="preserve">/ضمان </w:t>
      </w:r>
      <w:r w:rsidRPr="009F67F6">
        <w:rPr>
          <w:rFonts w:cstheme="minorHAnsi"/>
          <w:sz w:val="24"/>
          <w:szCs w:val="24"/>
          <w:rtl/>
        </w:rPr>
        <w:t>الإيجار ومزايا بدل الإسكان ودعم الإسكان الخاص</w:t>
      </w:r>
      <w:r w:rsidRPr="009F67F6">
        <w:rPr>
          <w:rFonts w:cstheme="minorHAnsi"/>
          <w:sz w:val="24"/>
          <w:szCs w:val="24"/>
        </w:rPr>
        <w:t>.</w:t>
      </w:r>
    </w:p>
    <w:p w14:paraId="3F4A6F16" w14:textId="32ACC493" w:rsidR="00104995" w:rsidRPr="009F67F6" w:rsidRDefault="00104995" w:rsidP="009F67F6">
      <w:pPr>
        <w:pStyle w:val="ListParagraph"/>
        <w:numPr>
          <w:ilvl w:val="0"/>
          <w:numId w:val="38"/>
        </w:numPr>
        <w:bidi/>
        <w:spacing w:line="276" w:lineRule="auto"/>
        <w:jc w:val="both"/>
        <w:rPr>
          <w:rFonts w:cstheme="minorHAnsi"/>
          <w:sz w:val="24"/>
          <w:szCs w:val="24"/>
        </w:rPr>
      </w:pPr>
      <w:r w:rsidRPr="009F67F6">
        <w:rPr>
          <w:rFonts w:cstheme="minorHAnsi"/>
          <w:sz w:val="24"/>
          <w:szCs w:val="24"/>
          <w:rtl/>
        </w:rPr>
        <w:t xml:space="preserve">يجب دفع ضمان للمالك. يمكنك التقدم بطلب للحصول على قرض للتأمين </w:t>
      </w:r>
      <w:proofErr w:type="spellStart"/>
      <w:r w:rsidR="0022782D" w:rsidRPr="009F67F6">
        <w:rPr>
          <w:rFonts w:cstheme="minorHAnsi"/>
          <w:sz w:val="24"/>
          <w:szCs w:val="24"/>
          <w:rtl/>
        </w:rPr>
        <w:t>لدی</w:t>
      </w:r>
      <w:proofErr w:type="spellEnd"/>
      <w:r w:rsidR="0022782D" w:rsidRPr="009F67F6">
        <w:rPr>
          <w:rFonts w:cstheme="minorHAnsi"/>
          <w:sz w:val="24"/>
          <w:szCs w:val="24"/>
          <w:rtl/>
        </w:rPr>
        <w:t xml:space="preserve"> </w:t>
      </w:r>
      <w:proofErr w:type="spellStart"/>
      <w:r w:rsidR="0022782D" w:rsidRPr="009F67F6">
        <w:rPr>
          <w:rFonts w:cstheme="minorHAnsi"/>
          <w:sz w:val="24"/>
          <w:szCs w:val="24"/>
          <w:rtl/>
        </w:rPr>
        <w:t>مرکز</w:t>
      </w:r>
      <w:proofErr w:type="spellEnd"/>
      <w:r w:rsidRPr="009F67F6">
        <w:rPr>
          <w:rFonts w:cstheme="minorHAnsi"/>
          <w:sz w:val="24"/>
          <w:szCs w:val="24"/>
          <w:rtl/>
        </w:rPr>
        <w:t xml:space="preserve"> الخدمات </w:t>
      </w:r>
      <w:r w:rsidR="009F67F6" w:rsidRPr="009F67F6">
        <w:rPr>
          <w:rFonts w:cstheme="minorHAnsi" w:hint="cs"/>
          <w:sz w:val="24"/>
          <w:szCs w:val="24"/>
          <w:rtl/>
        </w:rPr>
        <w:t>الاجتماعية،</w:t>
      </w:r>
      <w:r w:rsidRPr="009F67F6">
        <w:rPr>
          <w:rFonts w:cstheme="minorHAnsi"/>
          <w:sz w:val="24"/>
          <w:szCs w:val="24"/>
          <w:rtl/>
        </w:rPr>
        <w:t xml:space="preserve"> ولكن هناك أيضًا خيارات أخرى للتأمين مثل</w:t>
      </w:r>
      <w:r w:rsidR="00DE7DCB" w:rsidRPr="009F67F6">
        <w:rPr>
          <w:rFonts w:cstheme="minorHAnsi"/>
          <w:sz w:val="24"/>
          <w:szCs w:val="24"/>
        </w:rPr>
        <w:t xml:space="preserve"> </w:t>
      </w:r>
      <w:r w:rsidRPr="009F67F6">
        <w:rPr>
          <w:rFonts w:cstheme="minorHAnsi"/>
          <w:sz w:val="24"/>
          <w:szCs w:val="24"/>
        </w:rPr>
        <w:t xml:space="preserve"> </w:t>
      </w:r>
      <w:hyperlink r:id="rId28" w:history="1">
        <w:r w:rsidRPr="009F67F6">
          <w:rPr>
            <w:rStyle w:val="Hyperlink"/>
            <w:rFonts w:cstheme="minorHAnsi"/>
            <w:sz w:val="24"/>
            <w:szCs w:val="24"/>
          </w:rPr>
          <w:t>https://leiguvernd.is</w:t>
        </w:r>
      </w:hyperlink>
      <w:r w:rsidRPr="009F67F6">
        <w:rPr>
          <w:rFonts w:cstheme="minorHAnsi"/>
          <w:sz w:val="24"/>
          <w:szCs w:val="24"/>
          <w:rtl/>
        </w:rPr>
        <w:t xml:space="preserve">: </w:t>
      </w:r>
      <w:r w:rsidRPr="009F67F6">
        <w:rPr>
          <w:rFonts w:cstheme="minorHAnsi"/>
          <w:sz w:val="24"/>
          <w:szCs w:val="24"/>
        </w:rPr>
        <w:t xml:space="preserve"> </w:t>
      </w:r>
      <w:r w:rsidRPr="009F67F6">
        <w:rPr>
          <w:rFonts w:cstheme="minorHAnsi"/>
          <w:sz w:val="24"/>
          <w:szCs w:val="24"/>
          <w:rtl/>
        </w:rPr>
        <w:t xml:space="preserve">و  </w:t>
      </w:r>
      <w:r w:rsidRPr="009F67F6">
        <w:rPr>
          <w:rFonts w:cstheme="minorHAnsi"/>
          <w:sz w:val="24"/>
          <w:szCs w:val="24"/>
        </w:rPr>
        <w:t xml:space="preserve"> </w:t>
      </w:r>
      <w:hyperlink r:id="rId29" w:history="1">
        <w:r w:rsidRPr="009F67F6">
          <w:rPr>
            <w:rStyle w:val="Hyperlink"/>
            <w:rFonts w:cstheme="minorHAnsi"/>
            <w:sz w:val="24"/>
            <w:szCs w:val="24"/>
          </w:rPr>
          <w:t>https://leiguskjol.is</w:t>
        </w:r>
      </w:hyperlink>
    </w:p>
    <w:p w14:paraId="3EF21E07" w14:textId="40E40150" w:rsidR="00104995" w:rsidRDefault="00104995" w:rsidP="009F67F6">
      <w:pPr>
        <w:pStyle w:val="ListParagraph"/>
        <w:numPr>
          <w:ilvl w:val="0"/>
          <w:numId w:val="38"/>
        </w:numPr>
        <w:bidi/>
        <w:spacing w:line="276" w:lineRule="auto"/>
        <w:jc w:val="both"/>
        <w:rPr>
          <w:rFonts w:cstheme="minorHAnsi"/>
          <w:sz w:val="24"/>
          <w:szCs w:val="24"/>
        </w:rPr>
      </w:pPr>
      <w:r w:rsidRPr="009F67F6">
        <w:rPr>
          <w:rFonts w:cstheme="minorHAnsi"/>
          <w:sz w:val="24"/>
          <w:szCs w:val="24"/>
          <w:rtl/>
        </w:rPr>
        <w:lastRenderedPageBreak/>
        <w:t xml:space="preserve">من المهم </w:t>
      </w:r>
      <w:proofErr w:type="spellStart"/>
      <w:r w:rsidR="0022782D" w:rsidRPr="009F67F6">
        <w:rPr>
          <w:rFonts w:cstheme="minorHAnsi"/>
          <w:sz w:val="24"/>
          <w:szCs w:val="24"/>
          <w:rtl/>
        </w:rPr>
        <w:t>العنایة</w:t>
      </w:r>
      <w:proofErr w:type="spellEnd"/>
      <w:r w:rsidR="0022782D" w:rsidRPr="009F67F6">
        <w:rPr>
          <w:rFonts w:cstheme="minorHAnsi"/>
          <w:sz w:val="24"/>
          <w:szCs w:val="24"/>
          <w:rtl/>
        </w:rPr>
        <w:t xml:space="preserve"> </w:t>
      </w:r>
      <w:proofErr w:type="spellStart"/>
      <w:r w:rsidR="0022782D" w:rsidRPr="009F67F6">
        <w:rPr>
          <w:rFonts w:cstheme="minorHAnsi"/>
          <w:sz w:val="24"/>
          <w:szCs w:val="24"/>
          <w:rtl/>
        </w:rPr>
        <w:t>الجیدة</w:t>
      </w:r>
      <w:proofErr w:type="spellEnd"/>
      <w:r w:rsidR="0022782D" w:rsidRPr="009F67F6">
        <w:rPr>
          <w:rFonts w:cstheme="minorHAnsi"/>
          <w:sz w:val="24"/>
          <w:szCs w:val="24"/>
          <w:rtl/>
        </w:rPr>
        <w:t xml:space="preserve"> </w:t>
      </w:r>
      <w:proofErr w:type="gramStart"/>
      <w:r w:rsidR="0022782D" w:rsidRPr="009F67F6">
        <w:rPr>
          <w:rFonts w:cstheme="minorHAnsi"/>
          <w:sz w:val="24"/>
          <w:szCs w:val="24"/>
          <w:rtl/>
        </w:rPr>
        <w:t xml:space="preserve">و </w:t>
      </w:r>
      <w:proofErr w:type="spellStart"/>
      <w:r w:rsidRPr="009F67F6">
        <w:rPr>
          <w:rFonts w:cstheme="minorHAnsi"/>
          <w:sz w:val="24"/>
          <w:szCs w:val="24"/>
          <w:rtl/>
        </w:rPr>
        <w:t>ال</w:t>
      </w:r>
      <w:r w:rsidR="0022782D" w:rsidRPr="009F67F6">
        <w:rPr>
          <w:rFonts w:cstheme="minorHAnsi"/>
          <w:sz w:val="24"/>
          <w:szCs w:val="24"/>
          <w:rtl/>
        </w:rPr>
        <w:t>إ</w:t>
      </w:r>
      <w:r w:rsidRPr="009F67F6">
        <w:rPr>
          <w:rFonts w:cstheme="minorHAnsi"/>
          <w:sz w:val="24"/>
          <w:szCs w:val="24"/>
          <w:rtl/>
        </w:rPr>
        <w:t>هتمام</w:t>
      </w:r>
      <w:proofErr w:type="spellEnd"/>
      <w:proofErr w:type="gramEnd"/>
      <w:r w:rsidRPr="009F67F6">
        <w:rPr>
          <w:rFonts w:cstheme="minorHAnsi"/>
          <w:sz w:val="24"/>
          <w:szCs w:val="24"/>
          <w:rtl/>
        </w:rPr>
        <w:t xml:space="preserve"> </w:t>
      </w:r>
      <w:proofErr w:type="spellStart"/>
      <w:r w:rsidRPr="009F67F6">
        <w:rPr>
          <w:rFonts w:cstheme="minorHAnsi"/>
          <w:sz w:val="24"/>
          <w:szCs w:val="24"/>
          <w:rtl/>
        </w:rPr>
        <w:t>بال</w:t>
      </w:r>
      <w:r w:rsidR="0022782D" w:rsidRPr="009F67F6">
        <w:rPr>
          <w:rFonts w:cstheme="minorHAnsi"/>
          <w:sz w:val="24"/>
          <w:szCs w:val="24"/>
          <w:rtl/>
        </w:rPr>
        <w:t>مسکن</w:t>
      </w:r>
      <w:proofErr w:type="spellEnd"/>
      <w:r w:rsidRPr="009F67F6">
        <w:rPr>
          <w:rFonts w:cstheme="minorHAnsi"/>
          <w:sz w:val="24"/>
          <w:szCs w:val="24"/>
          <w:rtl/>
        </w:rPr>
        <w:t>، و</w:t>
      </w:r>
      <w:r w:rsidR="00545619" w:rsidRPr="009F67F6">
        <w:rPr>
          <w:rFonts w:cstheme="minorHAnsi"/>
          <w:sz w:val="24"/>
          <w:szCs w:val="24"/>
          <w:rtl/>
        </w:rPr>
        <w:t>إ</w:t>
      </w:r>
      <w:r w:rsidRPr="009F67F6">
        <w:rPr>
          <w:rFonts w:cstheme="minorHAnsi"/>
          <w:sz w:val="24"/>
          <w:szCs w:val="24"/>
          <w:rtl/>
        </w:rPr>
        <w:t xml:space="preserve">تباع قواعد المنزل ودفع الإيجار في الوقت </w:t>
      </w:r>
      <w:r w:rsidR="009F67F6" w:rsidRPr="009F67F6">
        <w:rPr>
          <w:rFonts w:cstheme="minorHAnsi" w:hint="cs"/>
          <w:sz w:val="24"/>
          <w:szCs w:val="24"/>
          <w:rtl/>
        </w:rPr>
        <w:t>المحدد،</w:t>
      </w:r>
      <w:r w:rsidRPr="009F67F6">
        <w:rPr>
          <w:rFonts w:cstheme="minorHAnsi"/>
          <w:sz w:val="24"/>
          <w:szCs w:val="24"/>
          <w:rtl/>
        </w:rPr>
        <w:t xml:space="preserve"> من أجل الحصول على توصية جيدة من المالك للشقة التالية</w:t>
      </w:r>
      <w:r w:rsidRPr="009F67F6">
        <w:rPr>
          <w:rFonts w:cstheme="minorHAnsi"/>
          <w:sz w:val="24"/>
          <w:szCs w:val="24"/>
        </w:rPr>
        <w:t>.</w:t>
      </w:r>
    </w:p>
    <w:p w14:paraId="6B16D643" w14:textId="77777777" w:rsidR="009F67F6" w:rsidRPr="009F67F6" w:rsidRDefault="009F67F6" w:rsidP="009F67F6">
      <w:pPr>
        <w:pStyle w:val="ListParagraph"/>
        <w:bidi/>
        <w:spacing w:line="276" w:lineRule="auto"/>
        <w:ind w:left="1080"/>
        <w:jc w:val="both"/>
        <w:rPr>
          <w:rFonts w:cstheme="minorHAnsi"/>
          <w:sz w:val="12"/>
          <w:szCs w:val="12"/>
        </w:rPr>
      </w:pPr>
    </w:p>
    <w:p w14:paraId="18A68922" w14:textId="43252401" w:rsidR="00BB5582" w:rsidRPr="009F67F6" w:rsidRDefault="00104995" w:rsidP="009F67F6">
      <w:pPr>
        <w:pStyle w:val="ListParagraph"/>
        <w:numPr>
          <w:ilvl w:val="0"/>
          <w:numId w:val="3"/>
        </w:numPr>
        <w:bidi/>
        <w:spacing w:line="276" w:lineRule="auto"/>
        <w:jc w:val="both"/>
        <w:rPr>
          <w:rFonts w:cstheme="minorHAnsi"/>
          <w:sz w:val="28"/>
          <w:szCs w:val="28"/>
        </w:rPr>
      </w:pPr>
      <w:r w:rsidRPr="009F67F6">
        <w:rPr>
          <w:rFonts w:cstheme="minorHAnsi"/>
          <w:b/>
          <w:bCs/>
          <w:sz w:val="28"/>
          <w:szCs w:val="28"/>
          <w:rtl/>
        </w:rPr>
        <w:t>مهلة فسخ/إنهاء عقد الإيجار</w:t>
      </w:r>
    </w:p>
    <w:p w14:paraId="02E30F09" w14:textId="77777777" w:rsidR="00BE5EAE" w:rsidRPr="009F67F6" w:rsidRDefault="00BE5EAE" w:rsidP="009F67F6">
      <w:pPr>
        <w:pStyle w:val="ListParagraph"/>
        <w:spacing w:line="276" w:lineRule="auto"/>
        <w:jc w:val="both"/>
        <w:rPr>
          <w:rFonts w:cstheme="minorHAnsi"/>
          <w:sz w:val="24"/>
          <w:szCs w:val="24"/>
          <w:rtl/>
        </w:rPr>
      </w:pPr>
    </w:p>
    <w:p w14:paraId="42AA35D0" w14:textId="5FB230FD" w:rsidR="00ED5FB5" w:rsidRPr="009F67F6" w:rsidRDefault="00BB5582" w:rsidP="009F67F6">
      <w:pPr>
        <w:pStyle w:val="ListParagraph"/>
        <w:numPr>
          <w:ilvl w:val="0"/>
          <w:numId w:val="29"/>
        </w:numPr>
        <w:bidi/>
        <w:spacing w:line="276" w:lineRule="auto"/>
        <w:jc w:val="both"/>
        <w:rPr>
          <w:rFonts w:cstheme="minorHAnsi"/>
          <w:sz w:val="24"/>
          <w:szCs w:val="24"/>
        </w:rPr>
      </w:pPr>
      <w:r w:rsidRPr="009F67F6">
        <w:rPr>
          <w:rFonts w:cstheme="minorHAnsi"/>
          <w:sz w:val="24"/>
          <w:szCs w:val="24"/>
          <w:rtl/>
        </w:rPr>
        <w:t xml:space="preserve">بالنسبة لعقد </w:t>
      </w:r>
      <w:proofErr w:type="spellStart"/>
      <w:r w:rsidRPr="009F67F6">
        <w:rPr>
          <w:rFonts w:cstheme="minorHAnsi"/>
          <w:sz w:val="24"/>
          <w:szCs w:val="24"/>
          <w:rtl/>
        </w:rPr>
        <w:t>إیجار</w:t>
      </w:r>
      <w:proofErr w:type="spellEnd"/>
      <w:r w:rsidRPr="009F67F6">
        <w:rPr>
          <w:rFonts w:cstheme="minorHAnsi"/>
          <w:sz w:val="24"/>
          <w:szCs w:val="24"/>
          <w:rtl/>
        </w:rPr>
        <w:t xml:space="preserve"> مفتوح /</w:t>
      </w:r>
      <w:proofErr w:type="spellStart"/>
      <w:r w:rsidRPr="009F67F6">
        <w:rPr>
          <w:rFonts w:cstheme="minorHAnsi"/>
          <w:sz w:val="24"/>
          <w:szCs w:val="24"/>
          <w:rtl/>
        </w:rPr>
        <w:t>غیر</w:t>
      </w:r>
      <w:proofErr w:type="spellEnd"/>
      <w:r w:rsidRPr="009F67F6">
        <w:rPr>
          <w:rFonts w:cstheme="minorHAnsi"/>
          <w:sz w:val="24"/>
          <w:szCs w:val="24"/>
          <w:rtl/>
        </w:rPr>
        <w:t xml:space="preserve"> محدد </w:t>
      </w:r>
      <w:r w:rsidR="009F67F6" w:rsidRPr="009F67F6">
        <w:rPr>
          <w:rFonts w:cstheme="minorHAnsi" w:hint="cs"/>
          <w:sz w:val="24"/>
          <w:szCs w:val="24"/>
          <w:rtl/>
        </w:rPr>
        <w:t>مسبقا:</w:t>
      </w:r>
    </w:p>
    <w:p w14:paraId="37AA41EC" w14:textId="53F09BC3" w:rsidR="00BB5582" w:rsidRPr="009F67F6" w:rsidRDefault="00ED5FB5" w:rsidP="009F67F6">
      <w:pPr>
        <w:numPr>
          <w:ilvl w:val="1"/>
          <w:numId w:val="17"/>
        </w:numPr>
        <w:bidi/>
        <w:spacing w:line="276" w:lineRule="auto"/>
        <w:jc w:val="both"/>
        <w:rPr>
          <w:rFonts w:cstheme="minorHAnsi"/>
          <w:sz w:val="24"/>
          <w:szCs w:val="24"/>
        </w:rPr>
      </w:pPr>
      <w:r w:rsidRPr="009F67F6">
        <w:rPr>
          <w:rFonts w:cstheme="minorHAnsi"/>
          <w:sz w:val="24"/>
          <w:szCs w:val="24"/>
        </w:rPr>
        <w:t xml:space="preserve"> </w:t>
      </w:r>
      <w:r w:rsidR="00BB5582" w:rsidRPr="009F67F6">
        <w:rPr>
          <w:rFonts w:cstheme="minorHAnsi"/>
          <w:sz w:val="24"/>
          <w:szCs w:val="24"/>
        </w:rPr>
        <w:t>3</w:t>
      </w:r>
      <w:r w:rsidR="00BB5582" w:rsidRPr="009F67F6">
        <w:rPr>
          <w:rFonts w:cstheme="minorHAnsi"/>
          <w:sz w:val="24"/>
          <w:szCs w:val="24"/>
          <w:rtl/>
        </w:rPr>
        <w:t xml:space="preserve"> أشهر</w:t>
      </w:r>
      <w:r w:rsidR="00545619" w:rsidRPr="009F67F6">
        <w:rPr>
          <w:rFonts w:cstheme="minorHAnsi"/>
          <w:sz w:val="24"/>
          <w:szCs w:val="24"/>
          <w:rtl/>
        </w:rPr>
        <w:t xml:space="preserve"> </w:t>
      </w:r>
      <w:r w:rsidR="00BB5582" w:rsidRPr="009F67F6">
        <w:rPr>
          <w:rFonts w:cstheme="minorHAnsi"/>
          <w:sz w:val="24"/>
          <w:szCs w:val="24"/>
          <w:rtl/>
        </w:rPr>
        <w:t xml:space="preserve">على </w:t>
      </w:r>
      <w:proofErr w:type="spellStart"/>
      <w:r w:rsidR="00BB5582" w:rsidRPr="009F67F6">
        <w:rPr>
          <w:rFonts w:cstheme="minorHAnsi"/>
          <w:sz w:val="24"/>
          <w:szCs w:val="24"/>
          <w:rtl/>
        </w:rPr>
        <w:t>الطرفین</w:t>
      </w:r>
      <w:proofErr w:type="spellEnd"/>
      <w:r w:rsidR="00BB5582" w:rsidRPr="009F67F6">
        <w:rPr>
          <w:rFonts w:cstheme="minorHAnsi"/>
          <w:sz w:val="24"/>
          <w:szCs w:val="24"/>
          <w:rtl/>
        </w:rPr>
        <w:t xml:space="preserve"> </w:t>
      </w:r>
      <w:r w:rsidR="00545619" w:rsidRPr="009F67F6">
        <w:rPr>
          <w:rFonts w:cstheme="minorHAnsi"/>
          <w:sz w:val="24"/>
          <w:szCs w:val="24"/>
          <w:rtl/>
        </w:rPr>
        <w:t xml:space="preserve">في حال </w:t>
      </w:r>
      <w:proofErr w:type="spellStart"/>
      <w:r w:rsidR="00545619" w:rsidRPr="009F67F6">
        <w:rPr>
          <w:rFonts w:cstheme="minorHAnsi"/>
          <w:sz w:val="24"/>
          <w:szCs w:val="24"/>
          <w:rtl/>
        </w:rPr>
        <w:t>إ</w:t>
      </w:r>
      <w:r w:rsidR="00BB5582" w:rsidRPr="009F67F6">
        <w:rPr>
          <w:rFonts w:cstheme="minorHAnsi"/>
          <w:sz w:val="24"/>
          <w:szCs w:val="24"/>
          <w:rtl/>
        </w:rPr>
        <w:t>ستئجار</w:t>
      </w:r>
      <w:proofErr w:type="spellEnd"/>
      <w:r w:rsidR="00BB5582" w:rsidRPr="009F67F6">
        <w:rPr>
          <w:rFonts w:cstheme="minorHAnsi"/>
          <w:sz w:val="24"/>
          <w:szCs w:val="24"/>
          <w:rtl/>
        </w:rPr>
        <w:t xml:space="preserve"> غرفة.</w:t>
      </w:r>
    </w:p>
    <w:p w14:paraId="3046990E" w14:textId="6BD67584" w:rsidR="00BB5582" w:rsidRPr="009F67F6" w:rsidRDefault="00BB5582" w:rsidP="009F67F6">
      <w:pPr>
        <w:numPr>
          <w:ilvl w:val="1"/>
          <w:numId w:val="17"/>
        </w:numPr>
        <w:bidi/>
        <w:spacing w:line="276" w:lineRule="auto"/>
        <w:jc w:val="both"/>
        <w:rPr>
          <w:rFonts w:cstheme="minorHAnsi"/>
          <w:sz w:val="24"/>
          <w:szCs w:val="24"/>
        </w:rPr>
      </w:pPr>
      <w:r w:rsidRPr="009F67F6">
        <w:rPr>
          <w:rFonts w:cstheme="minorHAnsi"/>
          <w:sz w:val="24"/>
          <w:szCs w:val="24"/>
        </w:rPr>
        <w:t>6</w:t>
      </w:r>
      <w:r w:rsidRPr="009F67F6">
        <w:rPr>
          <w:rFonts w:cstheme="minorHAnsi"/>
          <w:sz w:val="24"/>
          <w:szCs w:val="24"/>
          <w:rtl/>
        </w:rPr>
        <w:t xml:space="preserve"> </w:t>
      </w:r>
      <w:r w:rsidR="00545619" w:rsidRPr="009F67F6">
        <w:rPr>
          <w:rFonts w:cstheme="minorHAnsi"/>
          <w:sz w:val="24"/>
          <w:szCs w:val="24"/>
          <w:rtl/>
        </w:rPr>
        <w:t xml:space="preserve"> </w:t>
      </w:r>
      <w:r w:rsidRPr="009F67F6">
        <w:rPr>
          <w:rFonts w:cstheme="minorHAnsi"/>
          <w:sz w:val="24"/>
          <w:szCs w:val="24"/>
          <w:rtl/>
        </w:rPr>
        <w:t>أشهر</w:t>
      </w:r>
      <w:r w:rsidR="00545619" w:rsidRPr="009F67F6">
        <w:rPr>
          <w:rFonts w:cstheme="minorHAnsi"/>
          <w:sz w:val="24"/>
          <w:szCs w:val="24"/>
          <w:rtl/>
        </w:rPr>
        <w:t xml:space="preserve"> في حال </w:t>
      </w:r>
      <w:proofErr w:type="spellStart"/>
      <w:r w:rsidR="00545619" w:rsidRPr="009F67F6">
        <w:rPr>
          <w:rFonts w:cstheme="minorHAnsi"/>
          <w:sz w:val="24"/>
          <w:szCs w:val="24"/>
          <w:rtl/>
        </w:rPr>
        <w:t>إ</w:t>
      </w:r>
      <w:r w:rsidRPr="009F67F6">
        <w:rPr>
          <w:rFonts w:cstheme="minorHAnsi"/>
          <w:sz w:val="24"/>
          <w:szCs w:val="24"/>
          <w:rtl/>
        </w:rPr>
        <w:t>ستئجار</w:t>
      </w:r>
      <w:proofErr w:type="spellEnd"/>
      <w:r w:rsidR="00545619" w:rsidRPr="009F67F6">
        <w:rPr>
          <w:rFonts w:cstheme="minorHAnsi"/>
          <w:sz w:val="24"/>
          <w:szCs w:val="24"/>
          <w:rtl/>
        </w:rPr>
        <w:t xml:space="preserve"> </w:t>
      </w:r>
      <w:r w:rsidRPr="009F67F6">
        <w:rPr>
          <w:rFonts w:cstheme="minorHAnsi"/>
          <w:sz w:val="24"/>
          <w:szCs w:val="24"/>
          <w:rtl/>
        </w:rPr>
        <w:t>منزل/</w:t>
      </w:r>
      <w:proofErr w:type="spellStart"/>
      <w:r w:rsidRPr="009F67F6">
        <w:rPr>
          <w:rFonts w:cstheme="minorHAnsi"/>
          <w:sz w:val="24"/>
          <w:szCs w:val="24"/>
          <w:rtl/>
        </w:rPr>
        <w:t>عقارسكني</w:t>
      </w:r>
      <w:proofErr w:type="spellEnd"/>
      <w:r w:rsidR="00545619" w:rsidRPr="009F67F6">
        <w:rPr>
          <w:rFonts w:cstheme="minorHAnsi"/>
          <w:sz w:val="24"/>
          <w:szCs w:val="24"/>
          <w:rtl/>
        </w:rPr>
        <w:t xml:space="preserve">، </w:t>
      </w:r>
      <w:r w:rsidRPr="009F67F6">
        <w:rPr>
          <w:rFonts w:cstheme="minorHAnsi"/>
          <w:sz w:val="24"/>
          <w:szCs w:val="24"/>
          <w:rtl/>
        </w:rPr>
        <w:t xml:space="preserve">لكن 3 أشهر في حال لم يقدم المستأجر المعلومات اللازمة أو لم يستوفي الشروط المدرجة في عقد الإيجار </w:t>
      </w:r>
    </w:p>
    <w:p w14:paraId="1D559BB3" w14:textId="77E685CA" w:rsidR="00BC5542" w:rsidRPr="009F67F6" w:rsidRDefault="00BC5542" w:rsidP="009F67F6">
      <w:pPr>
        <w:pStyle w:val="ListParagraph"/>
        <w:numPr>
          <w:ilvl w:val="0"/>
          <w:numId w:val="29"/>
        </w:numPr>
        <w:bidi/>
        <w:spacing w:line="276" w:lineRule="auto"/>
        <w:jc w:val="both"/>
        <w:rPr>
          <w:rFonts w:cstheme="minorHAnsi"/>
          <w:sz w:val="24"/>
          <w:szCs w:val="24"/>
        </w:rPr>
      </w:pPr>
      <w:r w:rsidRPr="009F67F6">
        <w:rPr>
          <w:rFonts w:cstheme="minorHAnsi"/>
          <w:sz w:val="24"/>
          <w:szCs w:val="24"/>
          <w:rtl/>
        </w:rPr>
        <w:t xml:space="preserve">بالنسبة لإنهاء عقد </w:t>
      </w:r>
      <w:proofErr w:type="spellStart"/>
      <w:r w:rsidRPr="009F67F6">
        <w:rPr>
          <w:rFonts w:cstheme="minorHAnsi"/>
          <w:sz w:val="24"/>
          <w:szCs w:val="24"/>
          <w:rtl/>
        </w:rPr>
        <w:t>إیجار</w:t>
      </w:r>
      <w:proofErr w:type="spellEnd"/>
      <w:r w:rsidRPr="009F67F6">
        <w:rPr>
          <w:rFonts w:cstheme="minorHAnsi"/>
          <w:sz w:val="24"/>
          <w:szCs w:val="24"/>
          <w:rtl/>
        </w:rPr>
        <w:t xml:space="preserve"> مؤقت / محدد </w:t>
      </w:r>
      <w:r w:rsidR="009F67F6" w:rsidRPr="009F67F6">
        <w:rPr>
          <w:rFonts w:cstheme="minorHAnsi" w:hint="cs"/>
          <w:sz w:val="24"/>
          <w:szCs w:val="24"/>
          <w:rtl/>
        </w:rPr>
        <w:t>مسبقا:</w:t>
      </w:r>
    </w:p>
    <w:p w14:paraId="78AA9C04" w14:textId="25FD1FF9" w:rsidR="00ED5FB5" w:rsidRPr="009F67F6" w:rsidRDefault="00BC5542" w:rsidP="009F67F6">
      <w:pPr>
        <w:pStyle w:val="ListParagraph"/>
        <w:numPr>
          <w:ilvl w:val="0"/>
          <w:numId w:val="31"/>
        </w:numPr>
        <w:bidi/>
        <w:spacing w:line="276" w:lineRule="auto"/>
        <w:jc w:val="both"/>
        <w:rPr>
          <w:rFonts w:cstheme="minorHAnsi"/>
          <w:sz w:val="24"/>
          <w:szCs w:val="24"/>
          <w:rtl/>
        </w:rPr>
      </w:pPr>
      <w:r w:rsidRPr="009F67F6">
        <w:rPr>
          <w:rFonts w:cstheme="minorHAnsi"/>
          <w:sz w:val="24"/>
          <w:szCs w:val="24"/>
          <w:rtl/>
        </w:rPr>
        <w:t>تنتهي اتفاقية الإيجار</w:t>
      </w:r>
      <w:r w:rsidR="00DE7DCB" w:rsidRPr="009F67F6">
        <w:rPr>
          <w:rFonts w:cstheme="minorHAnsi"/>
          <w:sz w:val="24"/>
          <w:szCs w:val="24"/>
        </w:rPr>
        <w:t xml:space="preserve"> </w:t>
      </w:r>
      <w:r w:rsidRPr="009F67F6">
        <w:rPr>
          <w:rFonts w:cstheme="minorHAnsi"/>
          <w:sz w:val="24"/>
          <w:szCs w:val="24"/>
          <w:rtl/>
        </w:rPr>
        <w:t>المؤقت في التاريخ المتفق عليه دون إعلان أو إشعار</w:t>
      </w:r>
      <w:r w:rsidR="00545619" w:rsidRPr="009F67F6">
        <w:rPr>
          <w:rFonts w:cstheme="minorHAnsi"/>
          <w:sz w:val="24"/>
          <w:szCs w:val="24"/>
          <w:rtl/>
        </w:rPr>
        <w:t xml:space="preserve"> </w:t>
      </w:r>
      <w:r w:rsidRPr="009F67F6">
        <w:rPr>
          <w:rFonts w:cstheme="minorHAnsi"/>
          <w:sz w:val="24"/>
          <w:szCs w:val="24"/>
          <w:rtl/>
        </w:rPr>
        <w:t xml:space="preserve">خاص. إذا لم يقدم المستأجر المعلومات اللازمة أو لم </w:t>
      </w:r>
      <w:r w:rsidR="009F67F6" w:rsidRPr="009F67F6">
        <w:rPr>
          <w:rFonts w:cstheme="minorHAnsi" w:hint="cs"/>
          <w:sz w:val="24"/>
          <w:szCs w:val="24"/>
          <w:rtl/>
        </w:rPr>
        <w:t>يستوف</w:t>
      </w:r>
      <w:r w:rsidRPr="009F67F6">
        <w:rPr>
          <w:rFonts w:cstheme="minorHAnsi"/>
          <w:sz w:val="24"/>
          <w:szCs w:val="24"/>
          <w:rtl/>
        </w:rPr>
        <w:t xml:space="preserve"> الشروط المحددة في عقد الإيجار، يجوز للمالك إنهاء العقد المؤقت مع فترة إشعار مدتها 3 أشهر</w:t>
      </w:r>
      <w:r w:rsidRPr="009F67F6">
        <w:rPr>
          <w:rFonts w:cstheme="minorHAnsi"/>
          <w:sz w:val="24"/>
          <w:szCs w:val="24"/>
        </w:rPr>
        <w:t>.</w:t>
      </w:r>
    </w:p>
    <w:p w14:paraId="3DBBF626" w14:textId="77777777" w:rsidR="00BE5EAE" w:rsidRPr="009F67F6" w:rsidRDefault="00BE5EAE" w:rsidP="002546A2">
      <w:pPr>
        <w:rPr>
          <w:rFonts w:cstheme="minorHAnsi"/>
          <w:sz w:val="12"/>
          <w:szCs w:val="12"/>
        </w:rPr>
      </w:pPr>
    </w:p>
    <w:p w14:paraId="2A05D489" w14:textId="448773D4" w:rsidR="00ED5FB5" w:rsidRPr="00F06D48" w:rsidRDefault="00A308CB" w:rsidP="00A308CB">
      <w:pPr>
        <w:pStyle w:val="ListParagraph"/>
        <w:numPr>
          <w:ilvl w:val="0"/>
          <w:numId w:val="3"/>
        </w:numPr>
        <w:bidi/>
        <w:rPr>
          <w:rFonts w:cstheme="minorHAnsi"/>
          <w:sz w:val="32"/>
          <w:szCs w:val="32"/>
        </w:rPr>
      </w:pPr>
      <w:r w:rsidRPr="00F06D48">
        <w:rPr>
          <w:rFonts w:cstheme="minorHAnsi"/>
          <w:b/>
          <w:bCs/>
          <w:sz w:val="32"/>
          <w:szCs w:val="32"/>
          <w:rtl/>
        </w:rPr>
        <w:t xml:space="preserve">بدل </w:t>
      </w:r>
      <w:proofErr w:type="spellStart"/>
      <w:r w:rsidRPr="00F06D48">
        <w:rPr>
          <w:rFonts w:cstheme="minorHAnsi"/>
          <w:b/>
          <w:bCs/>
          <w:sz w:val="32"/>
          <w:szCs w:val="32"/>
          <w:rtl/>
        </w:rPr>
        <w:t>الإیجار</w:t>
      </w:r>
      <w:proofErr w:type="spellEnd"/>
      <w:r w:rsidRPr="00F06D48">
        <w:rPr>
          <w:rFonts w:cstheme="minorHAnsi"/>
          <w:b/>
          <w:bCs/>
          <w:sz w:val="32"/>
          <w:szCs w:val="32"/>
          <w:rtl/>
        </w:rPr>
        <w:t xml:space="preserve">/هاوس </w:t>
      </w:r>
      <w:proofErr w:type="spellStart"/>
      <w:r w:rsidRPr="00F06D48">
        <w:rPr>
          <w:rFonts w:cstheme="minorHAnsi"/>
          <w:b/>
          <w:bCs/>
          <w:sz w:val="32"/>
          <w:szCs w:val="32"/>
          <w:rtl/>
        </w:rPr>
        <w:t>بینیفیت</w:t>
      </w:r>
      <w:proofErr w:type="spellEnd"/>
    </w:p>
    <w:p w14:paraId="1B735526" w14:textId="77777777" w:rsidR="009C5013" w:rsidRPr="009F67F6" w:rsidRDefault="009C5013" w:rsidP="002546A2">
      <w:pPr>
        <w:pStyle w:val="ListParagraph"/>
        <w:rPr>
          <w:rFonts w:cstheme="minorHAnsi"/>
          <w:sz w:val="24"/>
          <w:szCs w:val="24"/>
        </w:rPr>
      </w:pPr>
    </w:p>
    <w:p w14:paraId="6705F885" w14:textId="77777777" w:rsidR="00666A15" w:rsidRPr="009F67F6" w:rsidRDefault="00666A15" w:rsidP="009F67F6">
      <w:pPr>
        <w:pStyle w:val="ListParagraph"/>
        <w:numPr>
          <w:ilvl w:val="0"/>
          <w:numId w:val="32"/>
        </w:numPr>
        <w:bidi/>
        <w:spacing w:line="276" w:lineRule="auto"/>
        <w:jc w:val="both"/>
        <w:rPr>
          <w:rFonts w:cstheme="minorHAnsi"/>
          <w:sz w:val="24"/>
          <w:szCs w:val="24"/>
        </w:rPr>
      </w:pPr>
      <w:r w:rsidRPr="009F67F6">
        <w:rPr>
          <w:rFonts w:cstheme="minorHAnsi"/>
          <w:sz w:val="24"/>
          <w:szCs w:val="24"/>
          <w:rtl/>
        </w:rPr>
        <w:t>إعانة الإسكان عبارة عن دفعة شهرية تهدف إلى مساعدة ذوي الدخل المنخفض على دفع الإيجار</w:t>
      </w:r>
      <w:r w:rsidRPr="009F67F6">
        <w:rPr>
          <w:rFonts w:cstheme="minorHAnsi"/>
          <w:sz w:val="24"/>
          <w:szCs w:val="24"/>
        </w:rPr>
        <w:t>.</w:t>
      </w:r>
    </w:p>
    <w:p w14:paraId="6B1BF223" w14:textId="60637889" w:rsidR="00666A15" w:rsidRPr="009F67F6" w:rsidRDefault="00666A15" w:rsidP="009F67F6">
      <w:pPr>
        <w:pStyle w:val="ListParagraph"/>
        <w:numPr>
          <w:ilvl w:val="0"/>
          <w:numId w:val="32"/>
        </w:numPr>
        <w:bidi/>
        <w:spacing w:line="276" w:lineRule="auto"/>
        <w:jc w:val="both"/>
        <w:rPr>
          <w:rFonts w:cstheme="minorHAnsi"/>
          <w:sz w:val="24"/>
          <w:szCs w:val="24"/>
        </w:rPr>
      </w:pPr>
      <w:r w:rsidRPr="009F67F6">
        <w:rPr>
          <w:rFonts w:cstheme="minorHAnsi"/>
          <w:sz w:val="24"/>
          <w:szCs w:val="24"/>
          <w:rtl/>
        </w:rPr>
        <w:t xml:space="preserve">يعتمد مبلغ </w:t>
      </w:r>
      <w:proofErr w:type="spellStart"/>
      <w:r w:rsidR="00545619" w:rsidRPr="009F67F6">
        <w:rPr>
          <w:rFonts w:cstheme="minorHAnsi"/>
          <w:sz w:val="24"/>
          <w:szCs w:val="24"/>
          <w:rtl/>
        </w:rPr>
        <w:t>إ</w:t>
      </w:r>
      <w:r w:rsidRPr="009F67F6">
        <w:rPr>
          <w:rFonts w:cstheme="minorHAnsi"/>
          <w:sz w:val="24"/>
          <w:szCs w:val="24"/>
          <w:rtl/>
        </w:rPr>
        <w:t>ستحقاق</w:t>
      </w:r>
      <w:proofErr w:type="spellEnd"/>
      <w:r w:rsidRPr="009F67F6">
        <w:rPr>
          <w:rFonts w:cstheme="minorHAnsi"/>
          <w:sz w:val="24"/>
          <w:szCs w:val="24"/>
          <w:rtl/>
        </w:rPr>
        <w:t xml:space="preserve"> إعانة السكن على مبلغ الإيجار وعدد أفراد الأسرة وإجمالي الدخ</w:t>
      </w:r>
      <w:r w:rsidR="00545619" w:rsidRPr="009F67F6">
        <w:rPr>
          <w:rFonts w:cstheme="minorHAnsi"/>
          <w:sz w:val="24"/>
          <w:szCs w:val="24"/>
          <w:rtl/>
        </w:rPr>
        <w:t xml:space="preserve">ل </w:t>
      </w:r>
      <w:proofErr w:type="gramStart"/>
      <w:r w:rsidR="00545619" w:rsidRPr="009F67F6">
        <w:rPr>
          <w:rFonts w:cstheme="minorHAnsi"/>
          <w:sz w:val="24"/>
          <w:szCs w:val="24"/>
          <w:rtl/>
        </w:rPr>
        <w:t xml:space="preserve">و </w:t>
      </w:r>
      <w:proofErr w:type="spellStart"/>
      <w:r w:rsidR="00545619" w:rsidRPr="009F67F6">
        <w:rPr>
          <w:rFonts w:cstheme="minorHAnsi"/>
          <w:sz w:val="24"/>
          <w:szCs w:val="24"/>
          <w:rtl/>
        </w:rPr>
        <w:t>ممتلکات</w:t>
      </w:r>
      <w:proofErr w:type="spellEnd"/>
      <w:proofErr w:type="gramEnd"/>
      <w:r w:rsidR="00545619" w:rsidRPr="009F67F6">
        <w:rPr>
          <w:rFonts w:cstheme="minorHAnsi"/>
          <w:sz w:val="24"/>
          <w:szCs w:val="24"/>
          <w:rtl/>
        </w:rPr>
        <w:t>.</w:t>
      </w:r>
    </w:p>
    <w:p w14:paraId="2A25112B" w14:textId="299B0747" w:rsidR="00666A15" w:rsidRPr="009F67F6" w:rsidRDefault="00666A15" w:rsidP="009F67F6">
      <w:pPr>
        <w:pStyle w:val="ListParagraph"/>
        <w:numPr>
          <w:ilvl w:val="0"/>
          <w:numId w:val="32"/>
        </w:numPr>
        <w:bidi/>
        <w:spacing w:line="276" w:lineRule="auto"/>
        <w:jc w:val="both"/>
        <w:rPr>
          <w:rFonts w:cstheme="minorHAnsi"/>
          <w:sz w:val="24"/>
          <w:szCs w:val="24"/>
        </w:rPr>
      </w:pPr>
      <w:r w:rsidRPr="009F67F6">
        <w:rPr>
          <w:rFonts w:cstheme="minorHAnsi"/>
          <w:sz w:val="24"/>
          <w:szCs w:val="24"/>
          <w:rtl/>
        </w:rPr>
        <w:t xml:space="preserve">يجب تقديم عقد إيجار رسمي موقع </w:t>
      </w:r>
      <w:proofErr w:type="spellStart"/>
      <w:r w:rsidRPr="009F67F6">
        <w:rPr>
          <w:rFonts w:cstheme="minorHAnsi"/>
          <w:sz w:val="24"/>
          <w:szCs w:val="24"/>
          <w:rtl/>
        </w:rPr>
        <w:t>علیه</w:t>
      </w:r>
      <w:proofErr w:type="spellEnd"/>
      <w:r w:rsidRPr="009F67F6">
        <w:rPr>
          <w:rFonts w:cstheme="minorHAnsi"/>
          <w:sz w:val="24"/>
          <w:szCs w:val="24"/>
          <w:rtl/>
        </w:rPr>
        <w:t xml:space="preserve"> من قبل </w:t>
      </w:r>
      <w:proofErr w:type="gramStart"/>
      <w:r w:rsidRPr="009F67F6">
        <w:rPr>
          <w:rFonts w:cstheme="minorHAnsi"/>
          <w:sz w:val="24"/>
          <w:szCs w:val="24"/>
          <w:rtl/>
        </w:rPr>
        <w:t>المفو</w:t>
      </w:r>
      <w:r w:rsidR="00DE7DCB" w:rsidRPr="009F67F6">
        <w:rPr>
          <w:rFonts w:cstheme="minorHAnsi"/>
          <w:sz w:val="24"/>
          <w:szCs w:val="24"/>
          <w:rtl/>
          <w:lang w:bidi="ar-SY"/>
        </w:rPr>
        <w:t>ض</w:t>
      </w:r>
      <w:proofErr w:type="spellStart"/>
      <w:r w:rsidRPr="009F67F6">
        <w:rPr>
          <w:rFonts w:cstheme="minorHAnsi"/>
          <w:sz w:val="24"/>
          <w:szCs w:val="24"/>
          <w:rtl/>
        </w:rPr>
        <w:t>یة</w:t>
      </w:r>
      <w:proofErr w:type="spellEnd"/>
      <w:r w:rsidRPr="009F67F6">
        <w:rPr>
          <w:rFonts w:cstheme="minorHAnsi"/>
          <w:sz w:val="24"/>
          <w:szCs w:val="24"/>
          <w:rtl/>
        </w:rPr>
        <w:t xml:space="preserve"> </w:t>
      </w:r>
      <w:r w:rsidRPr="009F67F6">
        <w:rPr>
          <w:rFonts w:cstheme="minorHAnsi"/>
          <w:sz w:val="24"/>
          <w:szCs w:val="24"/>
        </w:rPr>
        <w:t>.</w:t>
      </w:r>
      <w:proofErr w:type="gramEnd"/>
    </w:p>
    <w:p w14:paraId="6B105A30" w14:textId="120AD3F3" w:rsidR="00666A15" w:rsidRPr="009F67F6" w:rsidRDefault="00666A15" w:rsidP="009F67F6">
      <w:pPr>
        <w:pStyle w:val="ListParagraph"/>
        <w:numPr>
          <w:ilvl w:val="0"/>
          <w:numId w:val="32"/>
        </w:numPr>
        <w:bidi/>
        <w:spacing w:line="276" w:lineRule="auto"/>
        <w:jc w:val="both"/>
        <w:rPr>
          <w:rFonts w:cstheme="minorHAnsi"/>
          <w:sz w:val="24"/>
          <w:szCs w:val="24"/>
        </w:rPr>
      </w:pPr>
      <w:r w:rsidRPr="009F67F6">
        <w:rPr>
          <w:rFonts w:cstheme="minorHAnsi"/>
          <w:sz w:val="24"/>
          <w:szCs w:val="24"/>
          <w:rtl/>
        </w:rPr>
        <w:t xml:space="preserve">يجب نقل عنوان </w:t>
      </w:r>
      <w:proofErr w:type="spellStart"/>
      <w:r w:rsidRPr="009F67F6">
        <w:rPr>
          <w:rFonts w:cstheme="minorHAnsi"/>
          <w:sz w:val="24"/>
          <w:szCs w:val="24"/>
          <w:rtl/>
        </w:rPr>
        <w:t>المسکن</w:t>
      </w:r>
      <w:proofErr w:type="spellEnd"/>
      <w:r w:rsidRPr="009F67F6">
        <w:rPr>
          <w:rFonts w:cstheme="minorHAnsi"/>
          <w:sz w:val="24"/>
          <w:szCs w:val="24"/>
          <w:rtl/>
        </w:rPr>
        <w:t xml:space="preserve"> القانوني إلى العنوان الجديد في السجل الوطني ل</w:t>
      </w:r>
      <w:r w:rsidR="00545619" w:rsidRPr="009F67F6">
        <w:rPr>
          <w:rFonts w:cstheme="minorHAnsi"/>
          <w:sz w:val="24"/>
          <w:szCs w:val="24"/>
          <w:rtl/>
        </w:rPr>
        <w:t>آ</w:t>
      </w:r>
      <w:r w:rsidRPr="009F67F6">
        <w:rPr>
          <w:rFonts w:cstheme="minorHAnsi"/>
          <w:sz w:val="24"/>
          <w:szCs w:val="24"/>
          <w:rtl/>
        </w:rPr>
        <w:t>يسلندا قبل التقديم</w:t>
      </w:r>
      <w:r w:rsidRPr="009F67F6">
        <w:rPr>
          <w:rFonts w:cstheme="minorHAnsi"/>
          <w:sz w:val="24"/>
          <w:szCs w:val="24"/>
        </w:rPr>
        <w:t xml:space="preserve">. </w:t>
      </w:r>
      <w:hyperlink r:id="rId30" w:history="1">
        <w:r w:rsidRPr="009F67F6">
          <w:rPr>
            <w:rStyle w:val="Hyperlink"/>
            <w:rFonts w:cstheme="minorHAnsi"/>
            <w:sz w:val="24"/>
            <w:szCs w:val="24"/>
          </w:rPr>
          <w:t>https://www.skra.is/umsoknir/rafraen-skil/flutningstilkynning/</w:t>
        </w:r>
      </w:hyperlink>
    </w:p>
    <w:p w14:paraId="6D60CCC9" w14:textId="58EC0390" w:rsidR="00666A15" w:rsidRPr="009F67F6" w:rsidRDefault="00666A15" w:rsidP="009F67F6">
      <w:pPr>
        <w:pStyle w:val="ListParagraph"/>
        <w:numPr>
          <w:ilvl w:val="0"/>
          <w:numId w:val="32"/>
        </w:numPr>
        <w:bidi/>
        <w:spacing w:line="276" w:lineRule="auto"/>
        <w:jc w:val="both"/>
        <w:rPr>
          <w:rFonts w:cstheme="minorHAnsi"/>
          <w:sz w:val="24"/>
          <w:szCs w:val="24"/>
        </w:rPr>
      </w:pPr>
      <w:r w:rsidRPr="009F67F6">
        <w:rPr>
          <w:rFonts w:cstheme="minorHAnsi"/>
          <w:sz w:val="24"/>
          <w:szCs w:val="24"/>
          <w:rtl/>
        </w:rPr>
        <w:t xml:space="preserve">يمكنك التقدم بطلب للحصول على إعانة الإسكان من </w:t>
      </w:r>
      <w:proofErr w:type="gramStart"/>
      <w:r w:rsidRPr="009F67F6">
        <w:rPr>
          <w:rFonts w:cstheme="minorHAnsi"/>
          <w:sz w:val="24"/>
          <w:szCs w:val="24"/>
          <w:rtl/>
        </w:rPr>
        <w:t>هنا :</w:t>
      </w:r>
      <w:proofErr w:type="gramEnd"/>
      <w:r w:rsidRPr="009F67F6">
        <w:rPr>
          <w:rFonts w:cstheme="minorHAnsi"/>
          <w:sz w:val="24"/>
          <w:szCs w:val="24"/>
          <w:rtl/>
        </w:rPr>
        <w:t xml:space="preserve"> </w:t>
      </w:r>
      <w:r w:rsidRPr="009F67F6">
        <w:rPr>
          <w:rFonts w:cstheme="minorHAnsi"/>
          <w:sz w:val="24"/>
          <w:szCs w:val="24"/>
        </w:rPr>
        <w:t xml:space="preserve"> </w:t>
      </w:r>
      <w:hyperlink r:id="rId31" w:history="1">
        <w:r w:rsidRPr="009F67F6">
          <w:rPr>
            <w:rStyle w:val="Hyperlink"/>
            <w:rFonts w:cstheme="minorHAnsi"/>
            <w:sz w:val="24"/>
            <w:szCs w:val="24"/>
          </w:rPr>
          <w:t>https://www.husbot.is</w:t>
        </w:r>
      </w:hyperlink>
    </w:p>
    <w:p w14:paraId="4B2BA368" w14:textId="46E1DB52" w:rsidR="00666A15" w:rsidRPr="009F67F6" w:rsidRDefault="00666A15" w:rsidP="009F67F6">
      <w:pPr>
        <w:pStyle w:val="ListParagraph"/>
        <w:numPr>
          <w:ilvl w:val="0"/>
          <w:numId w:val="32"/>
        </w:numPr>
        <w:bidi/>
        <w:spacing w:line="276" w:lineRule="auto"/>
        <w:rPr>
          <w:rFonts w:cstheme="minorHAnsi"/>
          <w:sz w:val="24"/>
          <w:szCs w:val="24"/>
        </w:rPr>
      </w:pPr>
      <w:r w:rsidRPr="009F67F6">
        <w:rPr>
          <w:rFonts w:cstheme="minorHAnsi"/>
          <w:sz w:val="24"/>
          <w:szCs w:val="24"/>
          <w:rtl/>
        </w:rPr>
        <w:t xml:space="preserve">يمكنك الحصول على مزيد من المعلومات من هذا </w:t>
      </w:r>
      <w:r w:rsidR="009F67F6" w:rsidRPr="009F67F6">
        <w:rPr>
          <w:rFonts w:cstheme="minorHAnsi" w:hint="cs"/>
          <w:sz w:val="24"/>
          <w:szCs w:val="24"/>
          <w:rtl/>
        </w:rPr>
        <w:t>الرابط:</w:t>
      </w:r>
      <w:r w:rsidRPr="009F67F6">
        <w:rPr>
          <w:rFonts w:cstheme="minorHAnsi"/>
          <w:sz w:val="24"/>
          <w:szCs w:val="24"/>
          <w:rtl/>
        </w:rPr>
        <w:t xml:space="preserve"> </w:t>
      </w:r>
      <w:hyperlink r:id="rId32" w:history="1">
        <w:r w:rsidRPr="009F67F6">
          <w:rPr>
            <w:rStyle w:val="Hyperlink"/>
            <w:rFonts w:cstheme="minorHAnsi"/>
            <w:sz w:val="24"/>
            <w:szCs w:val="24"/>
          </w:rPr>
          <w:t>https://hms.is/husnaedisbaetur/housing-benefit/</w:t>
        </w:r>
      </w:hyperlink>
    </w:p>
    <w:p w14:paraId="54373BE3" w14:textId="77777777" w:rsidR="00666A15" w:rsidRPr="009F67F6" w:rsidRDefault="00666A15" w:rsidP="00666A15">
      <w:pPr>
        <w:bidi/>
        <w:ind w:left="720"/>
        <w:rPr>
          <w:rFonts w:cstheme="minorHAnsi"/>
          <w:sz w:val="12"/>
          <w:szCs w:val="12"/>
        </w:rPr>
      </w:pPr>
    </w:p>
    <w:p w14:paraId="2EED995A" w14:textId="52E58F95" w:rsidR="002546A2" w:rsidRPr="00F06D48" w:rsidRDefault="00A308CB" w:rsidP="009F67F6">
      <w:pPr>
        <w:pStyle w:val="ListParagraph"/>
        <w:numPr>
          <w:ilvl w:val="0"/>
          <w:numId w:val="3"/>
        </w:numPr>
        <w:bidi/>
        <w:rPr>
          <w:rFonts w:cstheme="minorHAnsi"/>
          <w:b/>
          <w:bCs/>
          <w:sz w:val="28"/>
          <w:szCs w:val="28"/>
          <w:rtl/>
        </w:rPr>
      </w:pPr>
      <w:r w:rsidRPr="00F06D48">
        <w:rPr>
          <w:rFonts w:cstheme="minorHAnsi"/>
          <w:b/>
          <w:bCs/>
          <w:sz w:val="28"/>
          <w:szCs w:val="28"/>
          <w:rtl/>
        </w:rPr>
        <w:t xml:space="preserve">المساعدات </w:t>
      </w:r>
      <w:proofErr w:type="spellStart"/>
      <w:r w:rsidRPr="00F06D48">
        <w:rPr>
          <w:rFonts w:cstheme="minorHAnsi"/>
          <w:b/>
          <w:bCs/>
          <w:sz w:val="28"/>
          <w:szCs w:val="28"/>
          <w:rtl/>
        </w:rPr>
        <w:t>ال</w:t>
      </w:r>
      <w:r w:rsidR="00CE721A" w:rsidRPr="00F06D48">
        <w:rPr>
          <w:rFonts w:cstheme="minorHAnsi"/>
          <w:b/>
          <w:bCs/>
          <w:sz w:val="28"/>
          <w:szCs w:val="28"/>
          <w:rtl/>
        </w:rPr>
        <w:t>إ</w:t>
      </w:r>
      <w:r w:rsidRPr="00F06D48">
        <w:rPr>
          <w:rFonts w:cstheme="minorHAnsi"/>
          <w:b/>
          <w:bCs/>
          <w:sz w:val="28"/>
          <w:szCs w:val="28"/>
          <w:rtl/>
        </w:rPr>
        <w:t>جتماعية</w:t>
      </w:r>
      <w:proofErr w:type="spellEnd"/>
      <w:r w:rsidRPr="00F06D48">
        <w:rPr>
          <w:rFonts w:cstheme="minorHAnsi"/>
          <w:b/>
          <w:bCs/>
          <w:sz w:val="28"/>
          <w:szCs w:val="28"/>
          <w:rtl/>
        </w:rPr>
        <w:t xml:space="preserve"> للسكن</w:t>
      </w:r>
    </w:p>
    <w:p w14:paraId="724C6C39" w14:textId="43E4DF57" w:rsidR="00666A15" w:rsidRPr="009F67F6" w:rsidRDefault="00E97053" w:rsidP="009F67F6">
      <w:pPr>
        <w:bidi/>
        <w:spacing w:line="276" w:lineRule="auto"/>
        <w:ind w:left="360"/>
        <w:jc w:val="both"/>
        <w:rPr>
          <w:rFonts w:cstheme="minorHAnsi"/>
          <w:sz w:val="24"/>
          <w:szCs w:val="24"/>
          <w:lang w:val="en-GB"/>
        </w:rPr>
      </w:pPr>
      <w:proofErr w:type="spellStart"/>
      <w:r w:rsidRPr="009F67F6">
        <w:rPr>
          <w:rFonts w:cstheme="minorHAnsi"/>
          <w:sz w:val="24"/>
          <w:szCs w:val="24"/>
          <w:rtl/>
        </w:rPr>
        <w:t>بالإمکان</w:t>
      </w:r>
      <w:proofErr w:type="spellEnd"/>
      <w:r w:rsidR="00666A15" w:rsidRPr="009F67F6">
        <w:rPr>
          <w:rFonts w:cstheme="minorHAnsi"/>
          <w:sz w:val="24"/>
          <w:szCs w:val="24"/>
          <w:rtl/>
        </w:rPr>
        <w:t xml:space="preserve"> التقدم بطلب للحصول على المساعدات السكنية التالية من موظف الخدمات </w:t>
      </w:r>
      <w:proofErr w:type="spellStart"/>
      <w:r w:rsidR="00666A15" w:rsidRPr="009F67F6">
        <w:rPr>
          <w:rFonts w:cstheme="minorHAnsi"/>
          <w:sz w:val="24"/>
          <w:szCs w:val="24"/>
          <w:rtl/>
        </w:rPr>
        <w:t>الإجتماعية</w:t>
      </w:r>
      <w:proofErr w:type="spellEnd"/>
      <w:r w:rsidR="00666A15" w:rsidRPr="009F67F6">
        <w:rPr>
          <w:rFonts w:cstheme="minorHAnsi"/>
          <w:sz w:val="24"/>
          <w:szCs w:val="24"/>
          <w:rtl/>
        </w:rPr>
        <w:t xml:space="preserve">. </w:t>
      </w:r>
      <w:proofErr w:type="spellStart"/>
      <w:r w:rsidR="00666A15" w:rsidRPr="009F67F6">
        <w:rPr>
          <w:rFonts w:cstheme="minorHAnsi"/>
          <w:sz w:val="24"/>
          <w:szCs w:val="24"/>
          <w:u w:val="single"/>
          <w:rtl/>
        </w:rPr>
        <w:t>تذکر</w:t>
      </w:r>
      <w:proofErr w:type="spellEnd"/>
      <w:r w:rsidR="00666A15" w:rsidRPr="009F67F6">
        <w:rPr>
          <w:rFonts w:cstheme="minorHAnsi"/>
          <w:sz w:val="24"/>
          <w:szCs w:val="24"/>
          <w:u w:val="single"/>
          <w:rtl/>
        </w:rPr>
        <w:t xml:space="preserve"> بأن تأخذ في الاعتبار أنه يتم تقييم جميع الطلبات وفقًا للحالة ويجب أن تمتثل لقواعد كل بلدية من أجل </w:t>
      </w:r>
      <w:proofErr w:type="spellStart"/>
      <w:r w:rsidR="00666A15" w:rsidRPr="009F67F6">
        <w:rPr>
          <w:rFonts w:cstheme="minorHAnsi"/>
          <w:sz w:val="24"/>
          <w:szCs w:val="24"/>
          <w:u w:val="single"/>
          <w:rtl/>
        </w:rPr>
        <w:t>حصولک</w:t>
      </w:r>
      <w:proofErr w:type="spellEnd"/>
      <w:r w:rsidR="00666A15" w:rsidRPr="009F67F6">
        <w:rPr>
          <w:rFonts w:cstheme="minorHAnsi"/>
          <w:sz w:val="24"/>
          <w:szCs w:val="24"/>
          <w:u w:val="single"/>
          <w:rtl/>
        </w:rPr>
        <w:t xml:space="preserve"> </w:t>
      </w:r>
      <w:proofErr w:type="spellStart"/>
      <w:r w:rsidR="00666A15" w:rsidRPr="009F67F6">
        <w:rPr>
          <w:rFonts w:cstheme="minorHAnsi"/>
          <w:sz w:val="24"/>
          <w:szCs w:val="24"/>
          <w:u w:val="single"/>
          <w:rtl/>
        </w:rPr>
        <w:t>علی</w:t>
      </w:r>
      <w:proofErr w:type="spellEnd"/>
      <w:r w:rsidR="00666A15" w:rsidRPr="009F67F6">
        <w:rPr>
          <w:rFonts w:cstheme="minorHAnsi"/>
          <w:sz w:val="24"/>
          <w:szCs w:val="24"/>
          <w:u w:val="single"/>
          <w:rtl/>
        </w:rPr>
        <w:t xml:space="preserve"> الإعانات </w:t>
      </w:r>
      <w:proofErr w:type="gramStart"/>
      <w:r w:rsidR="00666A15" w:rsidRPr="009F67F6">
        <w:rPr>
          <w:rFonts w:cstheme="minorHAnsi"/>
          <w:sz w:val="24"/>
          <w:szCs w:val="24"/>
          <w:u w:val="single"/>
          <w:rtl/>
        </w:rPr>
        <w:t>المقررة  حسب</w:t>
      </w:r>
      <w:proofErr w:type="gramEnd"/>
      <w:r w:rsidR="00666A15" w:rsidRPr="009F67F6">
        <w:rPr>
          <w:rFonts w:cstheme="minorHAnsi"/>
          <w:sz w:val="24"/>
          <w:szCs w:val="24"/>
          <w:u w:val="single"/>
          <w:rtl/>
        </w:rPr>
        <w:t xml:space="preserve"> </w:t>
      </w:r>
      <w:proofErr w:type="spellStart"/>
      <w:r w:rsidR="00666A15" w:rsidRPr="009F67F6">
        <w:rPr>
          <w:rFonts w:cstheme="minorHAnsi"/>
          <w:sz w:val="24"/>
          <w:szCs w:val="24"/>
          <w:u w:val="single"/>
          <w:rtl/>
        </w:rPr>
        <w:t>کل</w:t>
      </w:r>
      <w:proofErr w:type="spellEnd"/>
      <w:r w:rsidR="00666A15" w:rsidRPr="009F67F6">
        <w:rPr>
          <w:rFonts w:cstheme="minorHAnsi"/>
          <w:sz w:val="24"/>
          <w:szCs w:val="24"/>
          <w:u w:val="single"/>
          <w:rtl/>
        </w:rPr>
        <w:t xml:space="preserve"> </w:t>
      </w:r>
      <w:proofErr w:type="spellStart"/>
      <w:r w:rsidR="00666A15" w:rsidRPr="009F67F6">
        <w:rPr>
          <w:rFonts w:cstheme="minorHAnsi"/>
          <w:sz w:val="24"/>
          <w:szCs w:val="24"/>
          <w:u w:val="single"/>
          <w:rtl/>
        </w:rPr>
        <w:t>بلدیة</w:t>
      </w:r>
      <w:proofErr w:type="spellEnd"/>
      <w:r w:rsidR="00666A15" w:rsidRPr="009F67F6">
        <w:rPr>
          <w:rFonts w:cstheme="minorHAnsi"/>
          <w:sz w:val="24"/>
          <w:szCs w:val="24"/>
          <w:u w:val="single"/>
        </w:rPr>
        <w:t xml:space="preserve"> </w:t>
      </w:r>
      <w:r w:rsidR="00666A15" w:rsidRPr="009F67F6">
        <w:rPr>
          <w:rFonts w:cstheme="minorHAnsi"/>
          <w:sz w:val="24"/>
          <w:szCs w:val="24"/>
        </w:rPr>
        <w:t>:</w:t>
      </w:r>
    </w:p>
    <w:p w14:paraId="75D3CA97" w14:textId="3C832AA6" w:rsidR="004B70EC" w:rsidRPr="009F67F6" w:rsidRDefault="004B70EC" w:rsidP="7B364448">
      <w:pPr>
        <w:numPr>
          <w:ilvl w:val="0"/>
          <w:numId w:val="19"/>
        </w:numPr>
        <w:bidi/>
        <w:rPr>
          <w:rFonts w:cstheme="minorHAnsi"/>
          <w:sz w:val="24"/>
          <w:szCs w:val="24"/>
        </w:rPr>
      </w:pPr>
      <w:r w:rsidRPr="009F67F6">
        <w:rPr>
          <w:rFonts w:cstheme="minorHAnsi"/>
          <w:sz w:val="24"/>
          <w:szCs w:val="24"/>
          <w:rtl/>
        </w:rPr>
        <w:t>قرض</w:t>
      </w:r>
      <w:r w:rsidR="00CE721A" w:rsidRPr="009F67F6">
        <w:rPr>
          <w:rFonts w:cstheme="minorHAnsi"/>
          <w:sz w:val="24"/>
          <w:szCs w:val="24"/>
          <w:rtl/>
        </w:rPr>
        <w:t xml:space="preserve"> ضمان مقدمة</w:t>
      </w:r>
      <w:r w:rsidRPr="009F67F6">
        <w:rPr>
          <w:rFonts w:cstheme="minorHAnsi"/>
          <w:sz w:val="24"/>
          <w:szCs w:val="24"/>
          <w:rtl/>
        </w:rPr>
        <w:t xml:space="preserve"> للتأمين على </w:t>
      </w:r>
      <w:r w:rsidR="27F62C33" w:rsidRPr="009F67F6">
        <w:rPr>
          <w:rFonts w:cstheme="minorHAnsi"/>
          <w:sz w:val="24"/>
          <w:szCs w:val="24"/>
          <w:rtl/>
        </w:rPr>
        <w:t>الإيجار،</w:t>
      </w:r>
      <w:r w:rsidRPr="009F67F6">
        <w:rPr>
          <w:rFonts w:cstheme="minorHAnsi"/>
          <w:sz w:val="24"/>
          <w:szCs w:val="24"/>
          <w:rtl/>
        </w:rPr>
        <w:t xml:space="preserve"> والذي ي</w:t>
      </w:r>
      <w:r w:rsidR="00CE721A" w:rsidRPr="009F67F6">
        <w:rPr>
          <w:rFonts w:cstheme="minorHAnsi"/>
          <w:sz w:val="24"/>
          <w:szCs w:val="24"/>
          <w:rtl/>
        </w:rPr>
        <w:t>عادل</w:t>
      </w:r>
      <w:r w:rsidRPr="009F67F6">
        <w:rPr>
          <w:rFonts w:cstheme="minorHAnsi"/>
          <w:sz w:val="24"/>
          <w:szCs w:val="24"/>
          <w:rtl/>
        </w:rPr>
        <w:t xml:space="preserve"> عادة مع إيجار </w:t>
      </w:r>
      <w:r w:rsidRPr="009F67F6">
        <w:rPr>
          <w:rFonts w:cstheme="minorHAnsi"/>
          <w:sz w:val="24"/>
          <w:szCs w:val="24"/>
        </w:rPr>
        <w:t>2</w:t>
      </w:r>
      <w:r w:rsidRPr="009F67F6">
        <w:rPr>
          <w:rFonts w:cstheme="minorHAnsi"/>
          <w:sz w:val="24"/>
          <w:szCs w:val="24"/>
          <w:rtl/>
        </w:rPr>
        <w:t>-</w:t>
      </w:r>
      <w:r w:rsidRPr="009F67F6">
        <w:rPr>
          <w:rFonts w:cstheme="minorHAnsi"/>
          <w:sz w:val="24"/>
          <w:szCs w:val="24"/>
        </w:rPr>
        <w:t>3</w:t>
      </w:r>
      <w:r w:rsidRPr="009F67F6">
        <w:rPr>
          <w:rFonts w:cstheme="minorHAnsi"/>
          <w:sz w:val="24"/>
          <w:szCs w:val="24"/>
          <w:rtl/>
        </w:rPr>
        <w:t xml:space="preserve"> أشهر</w:t>
      </w:r>
    </w:p>
    <w:p w14:paraId="6DA64E0C" w14:textId="22AB56B3" w:rsidR="004B70EC" w:rsidRPr="009F67F6" w:rsidRDefault="00711AA9" w:rsidP="004B70EC">
      <w:pPr>
        <w:numPr>
          <w:ilvl w:val="0"/>
          <w:numId w:val="19"/>
        </w:numPr>
        <w:bidi/>
        <w:rPr>
          <w:rFonts w:cstheme="minorHAnsi"/>
          <w:sz w:val="24"/>
          <w:szCs w:val="24"/>
        </w:rPr>
      </w:pPr>
      <w:r w:rsidRPr="009F67F6">
        <w:rPr>
          <w:rFonts w:cstheme="minorHAnsi"/>
          <w:sz w:val="24"/>
          <w:szCs w:val="24"/>
          <w:rtl/>
        </w:rPr>
        <w:t>د</w:t>
      </w:r>
      <w:r w:rsidR="004B70EC" w:rsidRPr="009F67F6">
        <w:rPr>
          <w:rFonts w:cstheme="minorHAnsi"/>
          <w:sz w:val="24"/>
          <w:szCs w:val="24"/>
          <w:rtl/>
        </w:rPr>
        <w:t>عم السكن: المساعدة في شراء الأثاث والأجهزة المنزلية الضرورية حسب الحاجة</w:t>
      </w:r>
      <w:r w:rsidRPr="009F67F6">
        <w:rPr>
          <w:rFonts w:cstheme="minorHAnsi"/>
          <w:sz w:val="24"/>
          <w:szCs w:val="24"/>
          <w:rtl/>
        </w:rPr>
        <w:t xml:space="preserve">، </w:t>
      </w:r>
      <w:proofErr w:type="spellStart"/>
      <w:r w:rsidRPr="009F67F6">
        <w:rPr>
          <w:rFonts w:cstheme="minorHAnsi"/>
          <w:sz w:val="24"/>
          <w:szCs w:val="24"/>
          <w:rtl/>
        </w:rPr>
        <w:t>بالتقدیرات</w:t>
      </w:r>
      <w:proofErr w:type="spellEnd"/>
      <w:r w:rsidRPr="009F67F6">
        <w:rPr>
          <w:rFonts w:cstheme="minorHAnsi"/>
          <w:sz w:val="24"/>
          <w:szCs w:val="24"/>
          <w:rtl/>
        </w:rPr>
        <w:t xml:space="preserve"> </w:t>
      </w:r>
      <w:proofErr w:type="spellStart"/>
      <w:r w:rsidRPr="009F67F6">
        <w:rPr>
          <w:rFonts w:cstheme="minorHAnsi"/>
          <w:sz w:val="24"/>
          <w:szCs w:val="24"/>
          <w:rtl/>
        </w:rPr>
        <w:t>الآتیة</w:t>
      </w:r>
      <w:proofErr w:type="spellEnd"/>
      <w:r w:rsidR="004B70EC" w:rsidRPr="009F67F6">
        <w:rPr>
          <w:rFonts w:cstheme="minorHAnsi"/>
          <w:sz w:val="24"/>
          <w:szCs w:val="24"/>
          <w:rtl/>
        </w:rPr>
        <w:t>:</w:t>
      </w:r>
    </w:p>
    <w:p w14:paraId="08933656" w14:textId="2F868AFE" w:rsidR="004B70EC" w:rsidRPr="009F67F6" w:rsidRDefault="004B70EC" w:rsidP="004B70EC">
      <w:pPr>
        <w:pStyle w:val="ListParagraph"/>
        <w:numPr>
          <w:ilvl w:val="0"/>
          <w:numId w:val="33"/>
        </w:numPr>
        <w:bidi/>
        <w:rPr>
          <w:rFonts w:cstheme="minorHAnsi"/>
          <w:sz w:val="24"/>
          <w:szCs w:val="24"/>
        </w:rPr>
      </w:pPr>
      <w:r w:rsidRPr="009F67F6">
        <w:rPr>
          <w:rFonts w:cstheme="minorHAnsi"/>
          <w:sz w:val="24"/>
          <w:szCs w:val="24"/>
        </w:rPr>
        <w:t xml:space="preserve">100.000 </w:t>
      </w:r>
      <w:r w:rsidRPr="009F67F6">
        <w:rPr>
          <w:rFonts w:cstheme="minorHAnsi"/>
          <w:sz w:val="24"/>
          <w:szCs w:val="24"/>
          <w:rtl/>
        </w:rPr>
        <w:t xml:space="preserve">كرونة. أقصى </w:t>
      </w:r>
      <w:r w:rsidR="00711AA9" w:rsidRPr="009F67F6">
        <w:rPr>
          <w:rFonts w:cstheme="minorHAnsi"/>
          <w:sz w:val="24"/>
          <w:szCs w:val="24"/>
          <w:rtl/>
        </w:rPr>
        <w:t xml:space="preserve">حد </w:t>
      </w:r>
      <w:r w:rsidRPr="009F67F6">
        <w:rPr>
          <w:rFonts w:cstheme="minorHAnsi"/>
          <w:sz w:val="24"/>
          <w:szCs w:val="24"/>
          <w:rtl/>
        </w:rPr>
        <w:t>دعم لشراء الأثاث العام.</w:t>
      </w:r>
    </w:p>
    <w:p w14:paraId="3C542C82" w14:textId="040AD522" w:rsidR="004B70EC" w:rsidRPr="009F67F6" w:rsidRDefault="004B70EC" w:rsidP="004B70EC">
      <w:pPr>
        <w:pStyle w:val="ListParagraph"/>
        <w:numPr>
          <w:ilvl w:val="0"/>
          <w:numId w:val="33"/>
        </w:numPr>
        <w:bidi/>
        <w:rPr>
          <w:rFonts w:cstheme="minorHAnsi"/>
          <w:sz w:val="24"/>
          <w:szCs w:val="24"/>
        </w:rPr>
      </w:pPr>
      <w:r w:rsidRPr="009F67F6">
        <w:rPr>
          <w:rFonts w:cstheme="minorHAnsi"/>
          <w:sz w:val="24"/>
          <w:szCs w:val="24"/>
        </w:rPr>
        <w:t xml:space="preserve">100.000 </w:t>
      </w:r>
      <w:r w:rsidRPr="009F67F6">
        <w:rPr>
          <w:rFonts w:cstheme="minorHAnsi"/>
          <w:sz w:val="24"/>
          <w:szCs w:val="24"/>
          <w:rtl/>
        </w:rPr>
        <w:t>كرونة. الحد الأقصى من الدعم لشراء الأجهزة المنزلية الضرورية (الأجهزة الكهربائية).</w:t>
      </w:r>
    </w:p>
    <w:p w14:paraId="10377F6B" w14:textId="71B4ACC0" w:rsidR="004B70EC" w:rsidRPr="009F67F6" w:rsidRDefault="004B70EC" w:rsidP="004B70EC">
      <w:pPr>
        <w:pStyle w:val="ListParagraph"/>
        <w:numPr>
          <w:ilvl w:val="0"/>
          <w:numId w:val="33"/>
        </w:numPr>
        <w:bidi/>
        <w:rPr>
          <w:rFonts w:cstheme="minorHAnsi"/>
          <w:sz w:val="24"/>
          <w:szCs w:val="24"/>
          <w:rtl/>
        </w:rPr>
      </w:pPr>
      <w:r w:rsidRPr="009F67F6">
        <w:rPr>
          <w:rFonts w:cstheme="minorHAnsi"/>
          <w:sz w:val="24"/>
          <w:szCs w:val="24"/>
        </w:rPr>
        <w:t xml:space="preserve">50.000 </w:t>
      </w:r>
      <w:r w:rsidRPr="009F67F6">
        <w:rPr>
          <w:rFonts w:cstheme="minorHAnsi"/>
          <w:sz w:val="24"/>
          <w:szCs w:val="24"/>
          <w:rtl/>
        </w:rPr>
        <w:t xml:space="preserve">كرونة إعانة </w:t>
      </w:r>
      <w:r w:rsidR="00711AA9" w:rsidRPr="009F67F6">
        <w:rPr>
          <w:rFonts w:cstheme="minorHAnsi"/>
          <w:sz w:val="24"/>
          <w:szCs w:val="24"/>
          <w:rtl/>
        </w:rPr>
        <w:t xml:space="preserve">دعم </w:t>
      </w:r>
      <w:r w:rsidRPr="009F67F6">
        <w:rPr>
          <w:rFonts w:cstheme="minorHAnsi"/>
          <w:sz w:val="24"/>
          <w:szCs w:val="24"/>
          <w:rtl/>
        </w:rPr>
        <w:t>أثاث لكل طفل</w:t>
      </w:r>
      <w:r w:rsidRPr="009F67F6">
        <w:rPr>
          <w:rFonts w:cstheme="minorHAnsi"/>
          <w:sz w:val="24"/>
          <w:szCs w:val="24"/>
        </w:rPr>
        <w:t>.</w:t>
      </w:r>
    </w:p>
    <w:p w14:paraId="44B40B90" w14:textId="793844A1" w:rsidR="00ED5FB5" w:rsidRPr="009F67F6" w:rsidRDefault="004B70EC" w:rsidP="004B70EC">
      <w:pPr>
        <w:bidi/>
        <w:rPr>
          <w:rFonts w:cstheme="minorHAnsi"/>
          <w:sz w:val="24"/>
          <w:szCs w:val="24"/>
          <w:rtl/>
        </w:rPr>
      </w:pPr>
      <w:r w:rsidRPr="009F67F6">
        <w:rPr>
          <w:rFonts w:cstheme="minorHAnsi"/>
          <w:sz w:val="24"/>
          <w:szCs w:val="24"/>
        </w:rPr>
        <w:t xml:space="preserve">(c      </w:t>
      </w:r>
      <w:r w:rsidRPr="009F67F6">
        <w:rPr>
          <w:rFonts w:cstheme="minorHAnsi"/>
          <w:sz w:val="24"/>
          <w:szCs w:val="24"/>
          <w:rtl/>
        </w:rPr>
        <w:t xml:space="preserve">    دعم سكني خاص</w:t>
      </w:r>
      <w:r w:rsidR="009F67F6">
        <w:rPr>
          <w:rFonts w:cstheme="minorHAnsi"/>
          <w:sz w:val="24"/>
          <w:szCs w:val="24"/>
        </w:rPr>
        <w:t xml:space="preserve"> </w:t>
      </w:r>
      <w:r w:rsidRPr="009F67F6">
        <w:rPr>
          <w:rFonts w:cstheme="minorHAnsi"/>
          <w:sz w:val="24"/>
          <w:szCs w:val="24"/>
          <w:rtl/>
        </w:rPr>
        <w:t>:</w:t>
      </w:r>
      <w:r w:rsidR="007A4CDE" w:rsidRPr="009F67F6">
        <w:rPr>
          <w:rFonts w:cstheme="minorHAnsi"/>
          <w:sz w:val="24"/>
          <w:szCs w:val="24"/>
          <w:rtl/>
        </w:rPr>
        <w:t>دفعة</w:t>
      </w:r>
      <w:r w:rsidRPr="009F67F6">
        <w:rPr>
          <w:rFonts w:cstheme="minorHAnsi"/>
          <w:sz w:val="24"/>
          <w:szCs w:val="24"/>
          <w:rtl/>
        </w:rPr>
        <w:t xml:space="preserve"> شهرية بالإضافة إلى إعانات الإسكان. يختلف الدعم السكني الخاص بين البلديات</w:t>
      </w:r>
      <w:r w:rsidRPr="009F67F6">
        <w:rPr>
          <w:rFonts w:cstheme="minorHAnsi"/>
          <w:sz w:val="24"/>
          <w:szCs w:val="24"/>
        </w:rPr>
        <w:t>.</w:t>
      </w:r>
    </w:p>
    <w:p w14:paraId="3E9800CA" w14:textId="77777777" w:rsidR="00E63039" w:rsidRDefault="00E63039" w:rsidP="00E63039">
      <w:pPr>
        <w:bidi/>
        <w:rPr>
          <w:rFonts w:cstheme="minorHAnsi"/>
          <w:sz w:val="24"/>
          <w:szCs w:val="24"/>
        </w:rPr>
      </w:pPr>
    </w:p>
    <w:p w14:paraId="73BB7304" w14:textId="77777777" w:rsidR="009F67F6" w:rsidRPr="009F67F6" w:rsidRDefault="009F67F6" w:rsidP="009F67F6">
      <w:pPr>
        <w:bidi/>
        <w:rPr>
          <w:rFonts w:cstheme="minorHAnsi"/>
          <w:sz w:val="24"/>
          <w:szCs w:val="24"/>
        </w:rPr>
      </w:pPr>
    </w:p>
    <w:p w14:paraId="29ED58A3" w14:textId="3DDAA2C3" w:rsidR="00454A6A" w:rsidRPr="00F06D48" w:rsidRDefault="00454A6A" w:rsidP="002546A2">
      <w:pPr>
        <w:pStyle w:val="ListParagraph"/>
        <w:numPr>
          <w:ilvl w:val="0"/>
          <w:numId w:val="3"/>
        </w:numPr>
        <w:bidi/>
        <w:rPr>
          <w:rFonts w:cstheme="minorHAnsi"/>
          <w:b/>
          <w:bCs/>
          <w:sz w:val="28"/>
          <w:szCs w:val="28"/>
          <w:rtl/>
        </w:rPr>
      </w:pPr>
      <w:r w:rsidRPr="00F06D48">
        <w:rPr>
          <w:rFonts w:cstheme="minorHAnsi"/>
          <w:b/>
          <w:bCs/>
          <w:sz w:val="28"/>
          <w:szCs w:val="28"/>
          <w:rtl/>
        </w:rPr>
        <w:t xml:space="preserve">تأمين /مقدمة إيجار </w:t>
      </w:r>
      <w:proofErr w:type="spellStart"/>
      <w:r w:rsidRPr="00F06D48">
        <w:rPr>
          <w:rFonts w:cstheme="minorHAnsi"/>
          <w:b/>
          <w:bCs/>
          <w:sz w:val="28"/>
          <w:szCs w:val="28"/>
          <w:rtl/>
        </w:rPr>
        <w:t>المسکن</w:t>
      </w:r>
      <w:proofErr w:type="spellEnd"/>
    </w:p>
    <w:p w14:paraId="4996ECDF" w14:textId="77777777" w:rsidR="002546A2" w:rsidRPr="009F67F6" w:rsidRDefault="002546A2" w:rsidP="002546A2">
      <w:pPr>
        <w:pStyle w:val="ListParagraph"/>
        <w:rPr>
          <w:rFonts w:cstheme="minorHAnsi"/>
          <w:sz w:val="24"/>
          <w:szCs w:val="24"/>
        </w:rPr>
      </w:pPr>
    </w:p>
    <w:p w14:paraId="20905B5E" w14:textId="27A2307D" w:rsidR="00DB1C4C" w:rsidRPr="009F67F6" w:rsidRDefault="009C5013" w:rsidP="009F67F6">
      <w:pPr>
        <w:pStyle w:val="ListParagraph"/>
        <w:numPr>
          <w:ilvl w:val="0"/>
          <w:numId w:val="34"/>
        </w:numPr>
        <w:bidi/>
        <w:spacing w:line="276" w:lineRule="auto"/>
        <w:jc w:val="both"/>
        <w:rPr>
          <w:rFonts w:cstheme="minorHAnsi"/>
          <w:sz w:val="24"/>
          <w:szCs w:val="24"/>
        </w:rPr>
      </w:pPr>
      <w:r w:rsidRPr="009F67F6">
        <w:rPr>
          <w:rFonts w:cstheme="minorHAnsi"/>
          <w:sz w:val="24"/>
          <w:szCs w:val="24"/>
          <w:rtl/>
        </w:rPr>
        <w:t xml:space="preserve">من الشائع أن يقدم المستأجر ضمانًا يبلغ إيجار شهرين إلى ثلاثة أشهر. يمكنك </w:t>
      </w:r>
      <w:r w:rsidR="009F67F6">
        <w:rPr>
          <w:rFonts w:cstheme="minorHAnsi" w:hint="cs"/>
          <w:sz w:val="24"/>
          <w:szCs w:val="24"/>
          <w:rtl/>
          <w:lang w:bidi="ar-YE"/>
        </w:rPr>
        <w:t>طلب المساعدة من الاخصائي الاجتماعي لتغطية هذا المبلغ، حيث:</w:t>
      </w:r>
    </w:p>
    <w:p w14:paraId="1A70FD8D" w14:textId="2E72FF76" w:rsidR="006E5115" w:rsidRPr="009F67F6" w:rsidRDefault="00C85E26" w:rsidP="009F67F6">
      <w:pPr>
        <w:pStyle w:val="ListParagraph"/>
        <w:numPr>
          <w:ilvl w:val="0"/>
          <w:numId w:val="34"/>
        </w:numPr>
        <w:bidi/>
        <w:spacing w:line="276" w:lineRule="auto"/>
        <w:jc w:val="both"/>
        <w:rPr>
          <w:rFonts w:cstheme="minorHAnsi"/>
          <w:sz w:val="24"/>
          <w:szCs w:val="24"/>
        </w:rPr>
      </w:pPr>
      <w:proofErr w:type="spellStart"/>
      <w:r w:rsidRPr="009F67F6">
        <w:rPr>
          <w:rFonts w:cstheme="minorHAnsi"/>
          <w:sz w:val="24"/>
          <w:szCs w:val="24"/>
        </w:rPr>
        <w:t>من</w:t>
      </w:r>
      <w:proofErr w:type="spellEnd"/>
      <w:r w:rsidRPr="009F67F6">
        <w:rPr>
          <w:rFonts w:cstheme="minorHAnsi"/>
          <w:sz w:val="24"/>
          <w:szCs w:val="24"/>
        </w:rPr>
        <w:t xml:space="preserve"> </w:t>
      </w:r>
      <w:proofErr w:type="spellStart"/>
      <w:r w:rsidRPr="009F67F6">
        <w:rPr>
          <w:rFonts w:cstheme="minorHAnsi"/>
          <w:sz w:val="24"/>
          <w:szCs w:val="24"/>
        </w:rPr>
        <w:t>الممكن</w:t>
      </w:r>
      <w:proofErr w:type="spellEnd"/>
      <w:r w:rsidRPr="009F67F6">
        <w:rPr>
          <w:rFonts w:cstheme="minorHAnsi"/>
          <w:sz w:val="24"/>
          <w:szCs w:val="24"/>
        </w:rPr>
        <w:t xml:space="preserve"> </w:t>
      </w:r>
      <w:proofErr w:type="spellStart"/>
      <w:r w:rsidRPr="009F67F6">
        <w:rPr>
          <w:rFonts w:cstheme="minorHAnsi"/>
          <w:sz w:val="24"/>
          <w:szCs w:val="24"/>
        </w:rPr>
        <w:t>أن</w:t>
      </w:r>
      <w:proofErr w:type="spellEnd"/>
      <w:r w:rsidRPr="009F67F6">
        <w:rPr>
          <w:rFonts w:cstheme="minorHAnsi"/>
          <w:sz w:val="24"/>
          <w:szCs w:val="24"/>
        </w:rPr>
        <w:t xml:space="preserve"> </w:t>
      </w:r>
      <w:proofErr w:type="spellStart"/>
      <w:r w:rsidRPr="009F67F6">
        <w:rPr>
          <w:rFonts w:cstheme="minorHAnsi"/>
          <w:sz w:val="24"/>
          <w:szCs w:val="24"/>
        </w:rPr>
        <w:t>تضمن</w:t>
      </w:r>
      <w:proofErr w:type="spellEnd"/>
      <w:r w:rsidRPr="009F67F6">
        <w:rPr>
          <w:rFonts w:cstheme="minorHAnsi"/>
          <w:sz w:val="24"/>
          <w:szCs w:val="24"/>
        </w:rPr>
        <w:t xml:space="preserve"> </w:t>
      </w:r>
      <w:proofErr w:type="spellStart"/>
      <w:r w:rsidRPr="009F67F6">
        <w:rPr>
          <w:rFonts w:cstheme="minorHAnsi"/>
          <w:sz w:val="24"/>
          <w:szCs w:val="24"/>
        </w:rPr>
        <w:t>البلديات</w:t>
      </w:r>
      <w:proofErr w:type="spellEnd"/>
      <w:r w:rsidRPr="009F67F6">
        <w:rPr>
          <w:rFonts w:cstheme="minorHAnsi"/>
          <w:sz w:val="24"/>
          <w:szCs w:val="24"/>
        </w:rPr>
        <w:t xml:space="preserve"> </w:t>
      </w:r>
      <w:proofErr w:type="spellStart"/>
      <w:r w:rsidRPr="009F67F6">
        <w:rPr>
          <w:rFonts w:cstheme="minorHAnsi"/>
          <w:sz w:val="24"/>
          <w:szCs w:val="24"/>
        </w:rPr>
        <w:t>وديعة</w:t>
      </w:r>
      <w:proofErr w:type="spellEnd"/>
      <w:r w:rsidRPr="009F67F6">
        <w:rPr>
          <w:rFonts w:cstheme="minorHAnsi"/>
          <w:sz w:val="24"/>
          <w:szCs w:val="24"/>
        </w:rPr>
        <w:t xml:space="preserve"> </w:t>
      </w:r>
      <w:proofErr w:type="spellStart"/>
      <w:r w:rsidR="00486288" w:rsidRPr="009F67F6">
        <w:rPr>
          <w:rFonts w:cstheme="minorHAnsi"/>
          <w:sz w:val="24"/>
          <w:szCs w:val="24"/>
        </w:rPr>
        <w:t>الايجار</w:t>
      </w:r>
      <w:proofErr w:type="spellEnd"/>
      <w:r w:rsidR="00486288" w:rsidRPr="009F67F6">
        <w:rPr>
          <w:rFonts w:cstheme="minorHAnsi"/>
          <w:sz w:val="24"/>
          <w:szCs w:val="24"/>
        </w:rPr>
        <w:t xml:space="preserve"> </w:t>
      </w:r>
      <w:proofErr w:type="spellStart"/>
      <w:r w:rsidRPr="009F67F6">
        <w:rPr>
          <w:rFonts w:cstheme="minorHAnsi"/>
          <w:sz w:val="24"/>
          <w:szCs w:val="24"/>
        </w:rPr>
        <w:t>للمستأجر</w:t>
      </w:r>
      <w:proofErr w:type="spellEnd"/>
      <w:r w:rsidRPr="009F67F6">
        <w:rPr>
          <w:rFonts w:cstheme="minorHAnsi"/>
          <w:sz w:val="24"/>
          <w:szCs w:val="24"/>
        </w:rPr>
        <w:t xml:space="preserve"> </w:t>
      </w:r>
      <w:proofErr w:type="spellStart"/>
      <w:r w:rsidRPr="009F67F6">
        <w:rPr>
          <w:rFonts w:cstheme="minorHAnsi"/>
          <w:sz w:val="24"/>
          <w:szCs w:val="24"/>
        </w:rPr>
        <w:t>للوفاء</w:t>
      </w:r>
      <w:proofErr w:type="spellEnd"/>
      <w:r w:rsidRPr="009F67F6">
        <w:rPr>
          <w:rFonts w:cstheme="minorHAnsi"/>
          <w:sz w:val="24"/>
          <w:szCs w:val="24"/>
        </w:rPr>
        <w:t xml:space="preserve"> </w:t>
      </w:r>
      <w:proofErr w:type="spellStart"/>
      <w:r w:rsidRPr="009F67F6">
        <w:rPr>
          <w:rFonts w:cstheme="minorHAnsi"/>
          <w:sz w:val="24"/>
          <w:szCs w:val="24"/>
        </w:rPr>
        <w:t>بالتزاماته</w:t>
      </w:r>
      <w:proofErr w:type="spellEnd"/>
      <w:r w:rsidRPr="009F67F6">
        <w:rPr>
          <w:rFonts w:cstheme="minorHAnsi"/>
          <w:sz w:val="24"/>
          <w:szCs w:val="24"/>
        </w:rPr>
        <w:t xml:space="preserve"> </w:t>
      </w:r>
      <w:proofErr w:type="spellStart"/>
      <w:r w:rsidRPr="009F67F6">
        <w:rPr>
          <w:rFonts w:cstheme="minorHAnsi"/>
          <w:sz w:val="24"/>
          <w:szCs w:val="24"/>
        </w:rPr>
        <w:t>بموجب</w:t>
      </w:r>
      <w:proofErr w:type="spellEnd"/>
      <w:r w:rsidRPr="009F67F6">
        <w:rPr>
          <w:rFonts w:cstheme="minorHAnsi"/>
          <w:sz w:val="24"/>
          <w:szCs w:val="24"/>
        </w:rPr>
        <w:t xml:space="preserve"> </w:t>
      </w:r>
      <w:proofErr w:type="spellStart"/>
      <w:r w:rsidRPr="009F67F6">
        <w:rPr>
          <w:rFonts w:cstheme="minorHAnsi"/>
          <w:sz w:val="24"/>
          <w:szCs w:val="24"/>
        </w:rPr>
        <w:t>عقد</w:t>
      </w:r>
      <w:proofErr w:type="spellEnd"/>
      <w:r w:rsidRPr="009F67F6">
        <w:rPr>
          <w:rFonts w:cstheme="minorHAnsi"/>
          <w:sz w:val="24"/>
          <w:szCs w:val="24"/>
        </w:rPr>
        <w:t xml:space="preserve"> </w:t>
      </w:r>
      <w:proofErr w:type="spellStart"/>
      <w:r w:rsidRPr="009F67F6">
        <w:rPr>
          <w:rFonts w:cstheme="minorHAnsi"/>
          <w:sz w:val="24"/>
          <w:szCs w:val="24"/>
        </w:rPr>
        <w:t>الإيجار</w:t>
      </w:r>
      <w:proofErr w:type="spellEnd"/>
      <w:r w:rsidRPr="009F67F6">
        <w:rPr>
          <w:rFonts w:cstheme="minorHAnsi"/>
          <w:sz w:val="24"/>
          <w:szCs w:val="24"/>
        </w:rPr>
        <w:t xml:space="preserve"> </w:t>
      </w:r>
      <w:proofErr w:type="spellStart"/>
      <w:r w:rsidR="00486288" w:rsidRPr="009F67F6">
        <w:rPr>
          <w:rFonts w:cstheme="minorHAnsi"/>
          <w:sz w:val="24"/>
          <w:szCs w:val="24"/>
        </w:rPr>
        <w:t>الموثق</w:t>
      </w:r>
      <w:proofErr w:type="spellEnd"/>
      <w:r w:rsidR="00486288" w:rsidRPr="009F67F6">
        <w:rPr>
          <w:rFonts w:cstheme="minorHAnsi"/>
          <w:sz w:val="24"/>
          <w:szCs w:val="24"/>
        </w:rPr>
        <w:t xml:space="preserve"> </w:t>
      </w:r>
      <w:r w:rsidRPr="009F67F6">
        <w:rPr>
          <w:rFonts w:cstheme="minorHAnsi"/>
          <w:sz w:val="24"/>
          <w:szCs w:val="24"/>
        </w:rPr>
        <w:t>)</w:t>
      </w:r>
      <w:r w:rsidR="00DB1C4C" w:rsidRPr="009F67F6">
        <w:rPr>
          <w:rFonts w:cstheme="minorHAnsi"/>
          <w:sz w:val="24"/>
          <w:szCs w:val="24"/>
        </w:rPr>
        <w:t xml:space="preserve"> </w:t>
      </w:r>
      <w:proofErr w:type="spellStart"/>
      <w:r w:rsidR="00DB1C4C" w:rsidRPr="009F67F6">
        <w:rPr>
          <w:rFonts w:cstheme="minorHAnsi"/>
          <w:sz w:val="24"/>
          <w:szCs w:val="24"/>
        </w:rPr>
        <w:t>قد</w:t>
      </w:r>
      <w:proofErr w:type="spellEnd"/>
      <w:r w:rsidRPr="009F67F6">
        <w:rPr>
          <w:rFonts w:cstheme="minorHAnsi"/>
          <w:sz w:val="24"/>
          <w:szCs w:val="24"/>
        </w:rPr>
        <w:t xml:space="preserve"> </w:t>
      </w:r>
      <w:proofErr w:type="spellStart"/>
      <w:r w:rsidR="00486288" w:rsidRPr="009F67F6">
        <w:rPr>
          <w:rFonts w:cstheme="minorHAnsi"/>
          <w:sz w:val="24"/>
          <w:szCs w:val="24"/>
        </w:rPr>
        <w:t>تصل</w:t>
      </w:r>
      <w:proofErr w:type="spellEnd"/>
      <w:r w:rsidR="00486288" w:rsidRPr="009F67F6">
        <w:rPr>
          <w:rFonts w:cstheme="minorHAnsi"/>
          <w:sz w:val="24"/>
          <w:szCs w:val="24"/>
        </w:rPr>
        <w:t xml:space="preserve"> </w:t>
      </w:r>
      <w:proofErr w:type="spellStart"/>
      <w:r w:rsidR="00486288" w:rsidRPr="009F67F6">
        <w:rPr>
          <w:rFonts w:cstheme="minorHAnsi"/>
          <w:sz w:val="24"/>
          <w:szCs w:val="24"/>
        </w:rPr>
        <w:t>إلى</w:t>
      </w:r>
      <w:proofErr w:type="spellEnd"/>
      <w:r w:rsidR="00486288" w:rsidRPr="009F67F6">
        <w:rPr>
          <w:rFonts w:cstheme="minorHAnsi"/>
          <w:sz w:val="24"/>
          <w:szCs w:val="24"/>
        </w:rPr>
        <w:t xml:space="preserve"> </w:t>
      </w:r>
      <w:proofErr w:type="spellStart"/>
      <w:r w:rsidR="00486288" w:rsidRPr="009F67F6">
        <w:rPr>
          <w:rFonts w:cstheme="minorHAnsi"/>
          <w:sz w:val="24"/>
          <w:szCs w:val="24"/>
        </w:rPr>
        <w:t>ستمائة</w:t>
      </w:r>
      <w:proofErr w:type="spellEnd"/>
      <w:r w:rsidR="00486288" w:rsidRPr="009F67F6">
        <w:rPr>
          <w:rFonts w:cstheme="minorHAnsi"/>
          <w:sz w:val="24"/>
          <w:szCs w:val="24"/>
        </w:rPr>
        <w:t xml:space="preserve"> </w:t>
      </w:r>
      <w:proofErr w:type="spellStart"/>
      <w:r w:rsidR="00486288" w:rsidRPr="009F67F6">
        <w:rPr>
          <w:rFonts w:cstheme="minorHAnsi"/>
          <w:sz w:val="24"/>
          <w:szCs w:val="24"/>
        </w:rPr>
        <w:t>الف</w:t>
      </w:r>
      <w:proofErr w:type="spellEnd"/>
      <w:r w:rsidRPr="009F67F6">
        <w:rPr>
          <w:rFonts w:cstheme="minorHAnsi"/>
          <w:sz w:val="24"/>
          <w:szCs w:val="24"/>
        </w:rPr>
        <w:t xml:space="preserve"> </w:t>
      </w:r>
      <w:proofErr w:type="spellStart"/>
      <w:r w:rsidRPr="009F67F6">
        <w:rPr>
          <w:rFonts w:cstheme="minorHAnsi"/>
          <w:sz w:val="24"/>
          <w:szCs w:val="24"/>
        </w:rPr>
        <w:t>كرونة</w:t>
      </w:r>
      <w:proofErr w:type="spellEnd"/>
      <w:r w:rsidR="00486288" w:rsidRPr="009F67F6">
        <w:rPr>
          <w:rFonts w:cstheme="minorHAnsi"/>
          <w:sz w:val="24"/>
          <w:szCs w:val="24"/>
        </w:rPr>
        <w:t>(</w:t>
      </w:r>
      <w:r w:rsidRPr="009F67F6">
        <w:rPr>
          <w:rFonts w:cstheme="minorHAnsi"/>
          <w:sz w:val="24"/>
          <w:szCs w:val="24"/>
        </w:rPr>
        <w:t xml:space="preserve"> </w:t>
      </w:r>
      <w:proofErr w:type="spellStart"/>
      <w:r w:rsidR="00486288" w:rsidRPr="009F67F6">
        <w:rPr>
          <w:rFonts w:cstheme="minorHAnsi"/>
          <w:sz w:val="24"/>
          <w:szCs w:val="24"/>
        </w:rPr>
        <w:t>و</w:t>
      </w:r>
      <w:r w:rsidRPr="009F67F6">
        <w:rPr>
          <w:rFonts w:cstheme="minorHAnsi"/>
          <w:sz w:val="24"/>
          <w:szCs w:val="24"/>
        </w:rPr>
        <w:t>يجب</w:t>
      </w:r>
      <w:proofErr w:type="spellEnd"/>
      <w:r w:rsidRPr="009F67F6">
        <w:rPr>
          <w:rFonts w:cstheme="minorHAnsi"/>
          <w:sz w:val="24"/>
          <w:szCs w:val="24"/>
        </w:rPr>
        <w:t xml:space="preserve"> </w:t>
      </w:r>
      <w:proofErr w:type="spellStart"/>
      <w:r w:rsidRPr="009F67F6">
        <w:rPr>
          <w:rFonts w:cstheme="minorHAnsi"/>
          <w:sz w:val="24"/>
          <w:szCs w:val="24"/>
        </w:rPr>
        <w:t>على</w:t>
      </w:r>
      <w:proofErr w:type="spellEnd"/>
      <w:r w:rsidRPr="009F67F6">
        <w:rPr>
          <w:rFonts w:cstheme="minorHAnsi"/>
          <w:sz w:val="24"/>
          <w:szCs w:val="24"/>
        </w:rPr>
        <w:t xml:space="preserve"> </w:t>
      </w:r>
      <w:proofErr w:type="spellStart"/>
      <w:r w:rsidRPr="009F67F6">
        <w:rPr>
          <w:rFonts w:cstheme="minorHAnsi"/>
          <w:sz w:val="24"/>
          <w:szCs w:val="24"/>
        </w:rPr>
        <w:t>المستأجر</w:t>
      </w:r>
      <w:proofErr w:type="spellEnd"/>
      <w:r w:rsidRPr="009F67F6">
        <w:rPr>
          <w:rFonts w:cstheme="minorHAnsi"/>
          <w:sz w:val="24"/>
          <w:szCs w:val="24"/>
        </w:rPr>
        <w:t xml:space="preserve"> </w:t>
      </w:r>
      <w:proofErr w:type="spellStart"/>
      <w:r w:rsidRPr="009F67F6">
        <w:rPr>
          <w:rFonts w:cstheme="minorHAnsi"/>
          <w:sz w:val="24"/>
          <w:szCs w:val="24"/>
        </w:rPr>
        <w:t>تقديم</w:t>
      </w:r>
      <w:proofErr w:type="spellEnd"/>
      <w:r w:rsidRPr="009F67F6">
        <w:rPr>
          <w:rFonts w:cstheme="minorHAnsi"/>
          <w:sz w:val="24"/>
          <w:szCs w:val="24"/>
        </w:rPr>
        <w:t xml:space="preserve"> </w:t>
      </w:r>
      <w:proofErr w:type="spellStart"/>
      <w:r w:rsidRPr="009F67F6">
        <w:rPr>
          <w:rFonts w:cstheme="minorHAnsi"/>
          <w:sz w:val="24"/>
          <w:szCs w:val="24"/>
        </w:rPr>
        <w:t>عقد</w:t>
      </w:r>
      <w:proofErr w:type="spellEnd"/>
      <w:r w:rsidRPr="009F67F6">
        <w:rPr>
          <w:rFonts w:cstheme="minorHAnsi"/>
          <w:sz w:val="24"/>
          <w:szCs w:val="24"/>
        </w:rPr>
        <w:t xml:space="preserve"> </w:t>
      </w:r>
      <w:proofErr w:type="spellStart"/>
      <w:r w:rsidRPr="009F67F6">
        <w:rPr>
          <w:rFonts w:cstheme="minorHAnsi"/>
          <w:sz w:val="24"/>
          <w:szCs w:val="24"/>
        </w:rPr>
        <w:t>الإيجار</w:t>
      </w:r>
      <w:proofErr w:type="spellEnd"/>
      <w:r w:rsidRPr="009F67F6">
        <w:rPr>
          <w:rFonts w:cstheme="minorHAnsi"/>
          <w:sz w:val="24"/>
          <w:szCs w:val="24"/>
        </w:rPr>
        <w:t xml:space="preserve"> </w:t>
      </w:r>
      <w:proofErr w:type="spellStart"/>
      <w:r w:rsidRPr="009F67F6">
        <w:rPr>
          <w:rFonts w:cstheme="minorHAnsi"/>
          <w:sz w:val="24"/>
          <w:szCs w:val="24"/>
        </w:rPr>
        <w:t>إلى</w:t>
      </w:r>
      <w:proofErr w:type="spellEnd"/>
      <w:r w:rsidRPr="009F67F6">
        <w:rPr>
          <w:rFonts w:cstheme="minorHAnsi"/>
          <w:sz w:val="24"/>
          <w:szCs w:val="24"/>
        </w:rPr>
        <w:t xml:space="preserve"> </w:t>
      </w:r>
      <w:proofErr w:type="spellStart"/>
      <w:r w:rsidRPr="009F67F6">
        <w:rPr>
          <w:rFonts w:cstheme="minorHAnsi"/>
          <w:sz w:val="24"/>
          <w:szCs w:val="24"/>
        </w:rPr>
        <w:t>الخدمات</w:t>
      </w:r>
      <w:proofErr w:type="spellEnd"/>
      <w:r w:rsidRPr="009F67F6">
        <w:rPr>
          <w:rFonts w:cstheme="minorHAnsi"/>
          <w:sz w:val="24"/>
          <w:szCs w:val="24"/>
        </w:rPr>
        <w:t xml:space="preserve"> </w:t>
      </w:r>
      <w:proofErr w:type="spellStart"/>
      <w:r w:rsidRPr="009F67F6">
        <w:rPr>
          <w:rFonts w:cstheme="minorHAnsi"/>
          <w:sz w:val="24"/>
          <w:szCs w:val="24"/>
        </w:rPr>
        <w:t>الاجتماعية</w:t>
      </w:r>
      <w:proofErr w:type="spellEnd"/>
      <w:r w:rsidRPr="009F67F6">
        <w:rPr>
          <w:rFonts w:cstheme="minorHAnsi"/>
          <w:sz w:val="24"/>
          <w:szCs w:val="24"/>
        </w:rPr>
        <w:t xml:space="preserve"> </w:t>
      </w:r>
      <w:proofErr w:type="spellStart"/>
      <w:r w:rsidRPr="009F67F6">
        <w:rPr>
          <w:rFonts w:cstheme="minorHAnsi"/>
          <w:sz w:val="24"/>
          <w:szCs w:val="24"/>
        </w:rPr>
        <w:t>وتقديم</w:t>
      </w:r>
      <w:proofErr w:type="spellEnd"/>
      <w:r w:rsidRPr="009F67F6">
        <w:rPr>
          <w:rFonts w:cstheme="minorHAnsi"/>
          <w:sz w:val="24"/>
          <w:szCs w:val="24"/>
        </w:rPr>
        <w:t xml:space="preserve"> </w:t>
      </w:r>
      <w:proofErr w:type="spellStart"/>
      <w:r w:rsidRPr="009F67F6">
        <w:rPr>
          <w:rFonts w:cstheme="minorHAnsi"/>
          <w:sz w:val="24"/>
          <w:szCs w:val="24"/>
        </w:rPr>
        <w:t>طلب</w:t>
      </w:r>
      <w:proofErr w:type="spellEnd"/>
      <w:r w:rsidRPr="009F67F6">
        <w:rPr>
          <w:rFonts w:cstheme="minorHAnsi"/>
          <w:sz w:val="24"/>
          <w:szCs w:val="24"/>
        </w:rPr>
        <w:t xml:space="preserve"> </w:t>
      </w:r>
      <w:proofErr w:type="spellStart"/>
      <w:r w:rsidRPr="009F67F6">
        <w:rPr>
          <w:rFonts w:cstheme="minorHAnsi"/>
          <w:sz w:val="24"/>
          <w:szCs w:val="24"/>
        </w:rPr>
        <w:t>هناك</w:t>
      </w:r>
      <w:proofErr w:type="spellEnd"/>
    </w:p>
    <w:p w14:paraId="4BA189AB" w14:textId="5DA13C5B" w:rsidR="009C5013" w:rsidRPr="009F67F6" w:rsidRDefault="009C5013" w:rsidP="009F67F6">
      <w:pPr>
        <w:pStyle w:val="ListParagraph"/>
        <w:numPr>
          <w:ilvl w:val="0"/>
          <w:numId w:val="34"/>
        </w:numPr>
        <w:bidi/>
        <w:spacing w:line="276" w:lineRule="auto"/>
        <w:jc w:val="both"/>
        <w:rPr>
          <w:rFonts w:cstheme="minorHAnsi"/>
          <w:sz w:val="24"/>
          <w:szCs w:val="24"/>
        </w:rPr>
      </w:pPr>
      <w:r w:rsidRPr="009F67F6">
        <w:rPr>
          <w:rFonts w:cstheme="minorHAnsi"/>
          <w:sz w:val="24"/>
          <w:szCs w:val="24"/>
          <w:rtl/>
        </w:rPr>
        <w:t xml:space="preserve">يتم إعادة التأمين إلى حساب المستأجر عند </w:t>
      </w:r>
      <w:proofErr w:type="spellStart"/>
      <w:r w:rsidR="00C538BB" w:rsidRPr="009F67F6">
        <w:rPr>
          <w:rFonts w:cstheme="minorHAnsi"/>
          <w:sz w:val="24"/>
          <w:szCs w:val="24"/>
          <w:rtl/>
        </w:rPr>
        <w:t>إ</w:t>
      </w:r>
      <w:r w:rsidRPr="009F67F6">
        <w:rPr>
          <w:rFonts w:cstheme="minorHAnsi"/>
          <w:sz w:val="24"/>
          <w:szCs w:val="24"/>
          <w:rtl/>
        </w:rPr>
        <w:t>نتقاله</w:t>
      </w:r>
      <w:proofErr w:type="spellEnd"/>
      <w:r w:rsidRPr="009F67F6">
        <w:rPr>
          <w:rFonts w:cstheme="minorHAnsi"/>
          <w:sz w:val="24"/>
          <w:szCs w:val="24"/>
        </w:rPr>
        <w:t>.</w:t>
      </w:r>
    </w:p>
    <w:p w14:paraId="0F2B3E10" w14:textId="45714ABE" w:rsidR="009C5013" w:rsidRPr="009F67F6" w:rsidRDefault="009C5013" w:rsidP="009F67F6">
      <w:pPr>
        <w:pStyle w:val="ListParagraph"/>
        <w:numPr>
          <w:ilvl w:val="0"/>
          <w:numId w:val="34"/>
        </w:numPr>
        <w:bidi/>
        <w:spacing w:line="276" w:lineRule="auto"/>
        <w:jc w:val="both"/>
        <w:rPr>
          <w:rFonts w:cstheme="minorHAnsi"/>
          <w:sz w:val="24"/>
          <w:szCs w:val="24"/>
        </w:rPr>
      </w:pPr>
      <w:r w:rsidRPr="009F67F6">
        <w:rPr>
          <w:rFonts w:cstheme="minorHAnsi"/>
          <w:sz w:val="24"/>
          <w:szCs w:val="24"/>
          <w:rtl/>
        </w:rPr>
        <w:t>عندما ينتقل المستأج</w:t>
      </w:r>
      <w:r w:rsidR="00C538BB" w:rsidRPr="009F67F6">
        <w:rPr>
          <w:rFonts w:cstheme="minorHAnsi"/>
          <w:sz w:val="24"/>
          <w:szCs w:val="24"/>
          <w:rtl/>
        </w:rPr>
        <w:t>ر</w:t>
      </w:r>
      <w:r w:rsidRPr="009F67F6">
        <w:rPr>
          <w:rFonts w:cstheme="minorHAnsi"/>
          <w:sz w:val="24"/>
          <w:szCs w:val="24"/>
          <w:rtl/>
        </w:rPr>
        <w:t xml:space="preserve">، </w:t>
      </w:r>
      <w:r w:rsidRPr="009F67F6">
        <w:rPr>
          <w:rFonts w:cstheme="minorHAnsi"/>
          <w:b/>
          <w:bCs/>
          <w:sz w:val="24"/>
          <w:szCs w:val="24"/>
          <w:rtl/>
        </w:rPr>
        <w:t xml:space="preserve">من المهم إعادة المبنى في حالة جيدة </w:t>
      </w:r>
      <w:r w:rsidR="009F67F6" w:rsidRPr="009F67F6">
        <w:rPr>
          <w:rFonts w:cstheme="minorHAnsi" w:hint="cs"/>
          <w:b/>
          <w:bCs/>
          <w:sz w:val="24"/>
          <w:szCs w:val="24"/>
          <w:rtl/>
        </w:rPr>
        <w:t>وأن</w:t>
      </w:r>
      <w:r w:rsidRPr="009F67F6">
        <w:rPr>
          <w:rFonts w:cstheme="minorHAnsi"/>
          <w:b/>
          <w:bCs/>
          <w:sz w:val="24"/>
          <w:szCs w:val="24"/>
          <w:rtl/>
        </w:rPr>
        <w:t xml:space="preserve"> كل شيء كما كان عند</w:t>
      </w:r>
      <w:r w:rsidR="00C538BB" w:rsidRPr="009F67F6">
        <w:rPr>
          <w:rFonts w:cstheme="minorHAnsi"/>
          <w:b/>
          <w:bCs/>
          <w:sz w:val="24"/>
          <w:szCs w:val="24"/>
          <w:rtl/>
        </w:rPr>
        <w:t xml:space="preserve"> </w:t>
      </w:r>
      <w:proofErr w:type="spellStart"/>
      <w:r w:rsidR="00C538BB" w:rsidRPr="009F67F6">
        <w:rPr>
          <w:rFonts w:cstheme="minorHAnsi"/>
          <w:b/>
          <w:bCs/>
          <w:sz w:val="24"/>
          <w:szCs w:val="24"/>
          <w:rtl/>
        </w:rPr>
        <w:t>إنتقال</w:t>
      </w:r>
      <w:proofErr w:type="spellEnd"/>
      <w:r w:rsidRPr="009F67F6">
        <w:rPr>
          <w:rFonts w:cstheme="minorHAnsi"/>
          <w:b/>
          <w:bCs/>
          <w:sz w:val="24"/>
          <w:szCs w:val="24"/>
          <w:rtl/>
        </w:rPr>
        <w:t xml:space="preserve"> المستأجر حتى يتم استرداد</w:t>
      </w:r>
      <w:r w:rsidR="00C538BB" w:rsidRPr="009F67F6">
        <w:rPr>
          <w:rFonts w:cstheme="minorHAnsi"/>
          <w:b/>
          <w:bCs/>
          <w:sz w:val="24"/>
          <w:szCs w:val="24"/>
          <w:rtl/>
        </w:rPr>
        <w:t xml:space="preserve"> مبلغ</w:t>
      </w:r>
      <w:r w:rsidRPr="009F67F6">
        <w:rPr>
          <w:rFonts w:cstheme="minorHAnsi"/>
          <w:b/>
          <w:bCs/>
          <w:sz w:val="24"/>
          <w:szCs w:val="24"/>
          <w:rtl/>
        </w:rPr>
        <w:t xml:space="preserve"> التأمين</w:t>
      </w:r>
      <w:r w:rsidRPr="009F67F6">
        <w:rPr>
          <w:rFonts w:cstheme="minorHAnsi"/>
          <w:b/>
          <w:bCs/>
          <w:sz w:val="24"/>
          <w:szCs w:val="24"/>
        </w:rPr>
        <w:t>.</w:t>
      </w:r>
    </w:p>
    <w:p w14:paraId="08F8B698" w14:textId="16CACC40" w:rsidR="009C5013" w:rsidRPr="009F67F6" w:rsidRDefault="009C5013" w:rsidP="009F67F6">
      <w:pPr>
        <w:pStyle w:val="ListParagraph"/>
        <w:numPr>
          <w:ilvl w:val="0"/>
          <w:numId w:val="34"/>
        </w:numPr>
        <w:bidi/>
        <w:spacing w:line="276" w:lineRule="auto"/>
        <w:jc w:val="both"/>
        <w:rPr>
          <w:rFonts w:cstheme="minorHAnsi"/>
          <w:sz w:val="24"/>
          <w:szCs w:val="24"/>
        </w:rPr>
      </w:pPr>
      <w:r w:rsidRPr="009F67F6">
        <w:rPr>
          <w:rFonts w:cstheme="minorHAnsi"/>
          <w:sz w:val="24"/>
          <w:szCs w:val="24"/>
          <w:rtl/>
        </w:rPr>
        <w:t xml:space="preserve">الصيانة العامة هي مسؤولية </w:t>
      </w:r>
      <w:r w:rsidR="009F67F6" w:rsidRPr="009F67F6">
        <w:rPr>
          <w:rFonts w:cstheme="minorHAnsi" w:hint="cs"/>
          <w:sz w:val="24"/>
          <w:szCs w:val="24"/>
          <w:rtl/>
        </w:rPr>
        <w:t>المالك،</w:t>
      </w:r>
      <w:r w:rsidRPr="009F67F6">
        <w:rPr>
          <w:rFonts w:cstheme="minorHAnsi"/>
          <w:sz w:val="24"/>
          <w:szCs w:val="24"/>
          <w:rtl/>
        </w:rPr>
        <w:t xml:space="preserve"> ولكن من مسؤولية المستأجر إخطار المالك على الفور في حالة حدوث شيء ما</w:t>
      </w:r>
      <w:r w:rsidRPr="009F67F6">
        <w:rPr>
          <w:rFonts w:cstheme="minorHAnsi"/>
          <w:sz w:val="24"/>
          <w:szCs w:val="24"/>
        </w:rPr>
        <w:t>.</w:t>
      </w:r>
    </w:p>
    <w:p w14:paraId="5D9A938C" w14:textId="3EEC9E9B" w:rsidR="00F36496" w:rsidRPr="009F67F6" w:rsidRDefault="009C5013" w:rsidP="009F67F6">
      <w:pPr>
        <w:pStyle w:val="ListParagraph"/>
        <w:numPr>
          <w:ilvl w:val="0"/>
          <w:numId w:val="34"/>
        </w:numPr>
        <w:bidi/>
        <w:spacing w:line="276" w:lineRule="auto"/>
        <w:jc w:val="both"/>
        <w:rPr>
          <w:rFonts w:cstheme="minorHAnsi"/>
          <w:sz w:val="24"/>
          <w:szCs w:val="24"/>
        </w:rPr>
      </w:pPr>
      <w:r w:rsidRPr="009F67F6">
        <w:rPr>
          <w:rFonts w:cstheme="minorHAnsi"/>
          <w:sz w:val="24"/>
          <w:szCs w:val="24"/>
          <w:rtl/>
        </w:rPr>
        <w:t xml:space="preserve">المستأجر مسؤول عن أي ضرر يسببه. تكاليف </w:t>
      </w:r>
      <w:r w:rsidR="00C538BB" w:rsidRPr="009F67F6">
        <w:rPr>
          <w:rFonts w:cstheme="minorHAnsi"/>
          <w:sz w:val="24"/>
          <w:szCs w:val="24"/>
          <w:rtl/>
        </w:rPr>
        <w:t xml:space="preserve">إصلاحات </w:t>
      </w:r>
      <w:r w:rsidRPr="009F67F6">
        <w:rPr>
          <w:rFonts w:cstheme="minorHAnsi"/>
          <w:sz w:val="24"/>
          <w:szCs w:val="24"/>
          <w:rtl/>
        </w:rPr>
        <w:t>الأضرار</w:t>
      </w:r>
      <w:r w:rsidR="00F36496" w:rsidRPr="009F67F6">
        <w:rPr>
          <w:rFonts w:cstheme="minorHAnsi"/>
          <w:sz w:val="24"/>
          <w:szCs w:val="24"/>
          <w:rtl/>
        </w:rPr>
        <w:t>،</w:t>
      </w:r>
      <w:r w:rsidRPr="009F67F6">
        <w:rPr>
          <w:rFonts w:cstheme="minorHAnsi"/>
          <w:sz w:val="24"/>
          <w:szCs w:val="24"/>
          <w:rtl/>
        </w:rPr>
        <w:t xml:space="preserve"> مثل الأرضيات </w:t>
      </w:r>
      <w:r w:rsidR="009F67F6" w:rsidRPr="009F67F6">
        <w:rPr>
          <w:rFonts w:cstheme="minorHAnsi" w:hint="cs"/>
          <w:sz w:val="24"/>
          <w:szCs w:val="24"/>
          <w:rtl/>
        </w:rPr>
        <w:t>والجدران،</w:t>
      </w:r>
      <w:r w:rsidR="00BE5EAE" w:rsidRPr="009F67F6">
        <w:rPr>
          <w:rFonts w:cstheme="minorHAnsi"/>
          <w:sz w:val="24"/>
          <w:szCs w:val="24"/>
          <w:rtl/>
        </w:rPr>
        <w:t xml:space="preserve"> </w:t>
      </w:r>
      <w:r w:rsidR="00DE7DCB" w:rsidRPr="009F67F6">
        <w:rPr>
          <w:rFonts w:cstheme="minorHAnsi"/>
          <w:sz w:val="24"/>
          <w:szCs w:val="24"/>
          <w:rtl/>
        </w:rPr>
        <w:t>أبواب</w:t>
      </w:r>
      <w:r w:rsidR="00BE5EAE" w:rsidRPr="009F67F6">
        <w:rPr>
          <w:rFonts w:cstheme="minorHAnsi"/>
          <w:sz w:val="24"/>
          <w:szCs w:val="24"/>
          <w:rtl/>
        </w:rPr>
        <w:t xml:space="preserve"> </w:t>
      </w:r>
      <w:r w:rsidR="009F67F6" w:rsidRPr="009F67F6">
        <w:rPr>
          <w:rFonts w:cstheme="minorHAnsi" w:hint="cs"/>
          <w:sz w:val="24"/>
          <w:szCs w:val="24"/>
          <w:rtl/>
        </w:rPr>
        <w:t>ونوافذ</w:t>
      </w:r>
      <w:r w:rsidR="00BE5EAE" w:rsidRPr="009F67F6">
        <w:rPr>
          <w:rFonts w:cstheme="minorHAnsi"/>
          <w:sz w:val="24"/>
          <w:szCs w:val="24"/>
          <w:rtl/>
        </w:rPr>
        <w:t xml:space="preserve"> </w:t>
      </w:r>
      <w:r w:rsidRPr="009F67F6">
        <w:rPr>
          <w:rFonts w:cstheme="minorHAnsi"/>
          <w:sz w:val="24"/>
          <w:szCs w:val="24"/>
          <w:rtl/>
        </w:rPr>
        <w:t>والتجهيزات</w:t>
      </w:r>
      <w:r w:rsidR="00F36496" w:rsidRPr="009F67F6">
        <w:rPr>
          <w:rFonts w:cstheme="minorHAnsi"/>
          <w:sz w:val="24"/>
          <w:szCs w:val="24"/>
          <w:rtl/>
        </w:rPr>
        <w:t xml:space="preserve"> </w:t>
      </w:r>
      <w:proofErr w:type="spellStart"/>
      <w:r w:rsidR="00F36496" w:rsidRPr="009F67F6">
        <w:rPr>
          <w:rFonts w:cstheme="minorHAnsi"/>
          <w:sz w:val="24"/>
          <w:szCs w:val="24"/>
          <w:rtl/>
        </w:rPr>
        <w:t>البیتیة</w:t>
      </w:r>
      <w:proofErr w:type="spellEnd"/>
      <w:r w:rsidRPr="009F67F6">
        <w:rPr>
          <w:rFonts w:cstheme="minorHAnsi"/>
          <w:sz w:val="24"/>
          <w:szCs w:val="24"/>
          <w:rtl/>
        </w:rPr>
        <w:t xml:space="preserve"> أو </w:t>
      </w:r>
      <w:r w:rsidR="009F67F6" w:rsidRPr="009F67F6">
        <w:rPr>
          <w:rFonts w:cstheme="minorHAnsi" w:hint="cs"/>
          <w:sz w:val="24"/>
          <w:szCs w:val="24"/>
          <w:rtl/>
        </w:rPr>
        <w:t>غيرها، يتم</w:t>
      </w:r>
      <w:r w:rsidR="00F36496" w:rsidRPr="009F67F6">
        <w:rPr>
          <w:rFonts w:cstheme="minorHAnsi"/>
          <w:sz w:val="24"/>
          <w:szCs w:val="24"/>
          <w:rtl/>
        </w:rPr>
        <w:t xml:space="preserve"> خصمها من</w:t>
      </w:r>
      <w:r w:rsidRPr="009F67F6">
        <w:rPr>
          <w:rFonts w:cstheme="minorHAnsi"/>
          <w:sz w:val="24"/>
          <w:szCs w:val="24"/>
          <w:rtl/>
        </w:rPr>
        <w:t xml:space="preserve"> التأمين عندما ينتقل المستأجر. إذا كانت تكلفة ال</w:t>
      </w:r>
      <w:r w:rsidR="00F36496" w:rsidRPr="009F67F6">
        <w:rPr>
          <w:rFonts w:cstheme="minorHAnsi"/>
          <w:sz w:val="24"/>
          <w:szCs w:val="24"/>
          <w:rtl/>
        </w:rPr>
        <w:t>خسائر</w:t>
      </w:r>
      <w:r w:rsidRPr="009F67F6">
        <w:rPr>
          <w:rFonts w:cstheme="minorHAnsi"/>
          <w:sz w:val="24"/>
          <w:szCs w:val="24"/>
          <w:rtl/>
        </w:rPr>
        <w:t xml:space="preserve"> </w:t>
      </w:r>
      <w:r w:rsidR="00F36496" w:rsidRPr="009F67F6">
        <w:rPr>
          <w:rFonts w:cstheme="minorHAnsi"/>
          <w:sz w:val="24"/>
          <w:szCs w:val="24"/>
          <w:rtl/>
        </w:rPr>
        <w:t xml:space="preserve">المخلفة </w:t>
      </w:r>
      <w:r w:rsidRPr="009F67F6">
        <w:rPr>
          <w:rFonts w:cstheme="minorHAnsi"/>
          <w:sz w:val="24"/>
          <w:szCs w:val="24"/>
          <w:rtl/>
        </w:rPr>
        <w:t xml:space="preserve">أعلى من مبلغ التأمين </w:t>
      </w:r>
      <w:proofErr w:type="spellStart"/>
      <w:r w:rsidR="00F36496" w:rsidRPr="009F67F6">
        <w:rPr>
          <w:rFonts w:cstheme="minorHAnsi"/>
          <w:sz w:val="24"/>
          <w:szCs w:val="24"/>
          <w:rtl/>
        </w:rPr>
        <w:t>یتوجب</w:t>
      </w:r>
      <w:proofErr w:type="spellEnd"/>
      <w:r w:rsidR="00F36496" w:rsidRPr="009F67F6">
        <w:rPr>
          <w:rFonts w:cstheme="minorHAnsi"/>
          <w:sz w:val="24"/>
          <w:szCs w:val="24"/>
          <w:rtl/>
        </w:rPr>
        <w:t xml:space="preserve"> </w:t>
      </w:r>
      <w:proofErr w:type="spellStart"/>
      <w:r w:rsidR="00F36496" w:rsidRPr="009F67F6">
        <w:rPr>
          <w:rFonts w:cstheme="minorHAnsi"/>
          <w:sz w:val="24"/>
          <w:szCs w:val="24"/>
          <w:rtl/>
        </w:rPr>
        <w:t>علی</w:t>
      </w:r>
      <w:proofErr w:type="spellEnd"/>
      <w:r w:rsidR="00F36496" w:rsidRPr="009F67F6">
        <w:rPr>
          <w:rFonts w:cstheme="minorHAnsi"/>
          <w:sz w:val="24"/>
          <w:szCs w:val="24"/>
          <w:rtl/>
        </w:rPr>
        <w:t xml:space="preserve"> </w:t>
      </w:r>
      <w:proofErr w:type="spellStart"/>
      <w:r w:rsidR="00F36496" w:rsidRPr="009F67F6">
        <w:rPr>
          <w:rFonts w:cstheme="minorHAnsi"/>
          <w:sz w:val="24"/>
          <w:szCs w:val="24"/>
          <w:rtl/>
        </w:rPr>
        <w:t>المسأجر</w:t>
      </w:r>
      <w:proofErr w:type="spellEnd"/>
      <w:r w:rsidR="00F36496" w:rsidRPr="009F67F6">
        <w:rPr>
          <w:rFonts w:cstheme="minorHAnsi"/>
          <w:sz w:val="24"/>
          <w:szCs w:val="24"/>
          <w:rtl/>
        </w:rPr>
        <w:t xml:space="preserve"> دفع الفارق </w:t>
      </w:r>
      <w:proofErr w:type="spellStart"/>
      <w:r w:rsidR="00F36496" w:rsidRPr="009F67F6">
        <w:rPr>
          <w:rFonts w:cstheme="minorHAnsi"/>
          <w:sz w:val="24"/>
          <w:szCs w:val="24"/>
          <w:rtl/>
        </w:rPr>
        <w:t>الی</w:t>
      </w:r>
      <w:proofErr w:type="spellEnd"/>
      <w:r w:rsidR="00F36496" w:rsidRPr="009F67F6">
        <w:rPr>
          <w:rFonts w:cstheme="minorHAnsi"/>
          <w:sz w:val="24"/>
          <w:szCs w:val="24"/>
          <w:rtl/>
        </w:rPr>
        <w:t xml:space="preserve"> صاحب </w:t>
      </w:r>
      <w:r w:rsidR="009F67F6" w:rsidRPr="009F67F6">
        <w:rPr>
          <w:rFonts w:cstheme="minorHAnsi" w:hint="cs"/>
          <w:sz w:val="24"/>
          <w:szCs w:val="24"/>
          <w:rtl/>
        </w:rPr>
        <w:t>الملك.</w:t>
      </w:r>
    </w:p>
    <w:p w14:paraId="17306F0B" w14:textId="2C5CE406" w:rsidR="009C5013" w:rsidRPr="009F67F6" w:rsidRDefault="00F36496" w:rsidP="009F67F6">
      <w:pPr>
        <w:pStyle w:val="ListParagraph"/>
        <w:numPr>
          <w:ilvl w:val="0"/>
          <w:numId w:val="34"/>
        </w:numPr>
        <w:bidi/>
        <w:spacing w:line="276" w:lineRule="auto"/>
        <w:jc w:val="both"/>
        <w:rPr>
          <w:rFonts w:cstheme="minorHAnsi"/>
          <w:sz w:val="24"/>
          <w:szCs w:val="24"/>
          <w:rtl/>
        </w:rPr>
      </w:pPr>
      <w:r w:rsidRPr="009F67F6">
        <w:rPr>
          <w:rFonts w:cstheme="minorHAnsi"/>
          <w:sz w:val="24"/>
          <w:szCs w:val="24"/>
          <w:rtl/>
        </w:rPr>
        <w:t xml:space="preserve">عند </w:t>
      </w:r>
      <w:proofErr w:type="spellStart"/>
      <w:r w:rsidRPr="009F67F6">
        <w:rPr>
          <w:rFonts w:cstheme="minorHAnsi"/>
          <w:sz w:val="24"/>
          <w:szCs w:val="24"/>
          <w:rtl/>
        </w:rPr>
        <w:t>الإنتقال</w:t>
      </w:r>
      <w:proofErr w:type="spellEnd"/>
      <w:r w:rsidRPr="009F67F6">
        <w:rPr>
          <w:rFonts w:cstheme="minorHAnsi"/>
          <w:sz w:val="24"/>
          <w:szCs w:val="24"/>
          <w:rtl/>
        </w:rPr>
        <w:t xml:space="preserve"> </w:t>
      </w:r>
      <w:proofErr w:type="spellStart"/>
      <w:r w:rsidRPr="009F67F6">
        <w:rPr>
          <w:rFonts w:cstheme="minorHAnsi"/>
          <w:sz w:val="24"/>
          <w:szCs w:val="24"/>
          <w:rtl/>
        </w:rPr>
        <w:t>إلی</w:t>
      </w:r>
      <w:proofErr w:type="spellEnd"/>
      <w:r w:rsidRPr="009F67F6">
        <w:rPr>
          <w:rFonts w:cstheme="minorHAnsi"/>
          <w:sz w:val="24"/>
          <w:szCs w:val="24"/>
          <w:rtl/>
        </w:rPr>
        <w:t xml:space="preserve"> غرفة/شقة/</w:t>
      </w:r>
      <w:proofErr w:type="spellStart"/>
      <w:r w:rsidRPr="009F67F6">
        <w:rPr>
          <w:rFonts w:cstheme="minorHAnsi"/>
          <w:sz w:val="24"/>
          <w:szCs w:val="24"/>
          <w:rtl/>
        </w:rPr>
        <w:t>بیت</w:t>
      </w:r>
      <w:proofErr w:type="spellEnd"/>
      <w:r w:rsidRPr="009F67F6">
        <w:rPr>
          <w:rFonts w:cstheme="minorHAnsi"/>
          <w:sz w:val="24"/>
          <w:szCs w:val="24"/>
          <w:rtl/>
        </w:rPr>
        <w:t xml:space="preserve"> من الضروري أخذ صور </w:t>
      </w:r>
      <w:proofErr w:type="spellStart"/>
      <w:r w:rsidRPr="009F67F6">
        <w:rPr>
          <w:rFonts w:cstheme="minorHAnsi"/>
          <w:sz w:val="24"/>
          <w:szCs w:val="24"/>
          <w:rtl/>
        </w:rPr>
        <w:t>لمحتویات</w:t>
      </w:r>
      <w:proofErr w:type="spellEnd"/>
      <w:r w:rsidRPr="009F67F6">
        <w:rPr>
          <w:rFonts w:cstheme="minorHAnsi"/>
          <w:sz w:val="24"/>
          <w:szCs w:val="24"/>
          <w:rtl/>
        </w:rPr>
        <w:t xml:space="preserve"> </w:t>
      </w:r>
      <w:proofErr w:type="spellStart"/>
      <w:r w:rsidRPr="009F67F6">
        <w:rPr>
          <w:rFonts w:cstheme="minorHAnsi"/>
          <w:sz w:val="24"/>
          <w:szCs w:val="24"/>
          <w:rtl/>
        </w:rPr>
        <w:t>المکان</w:t>
      </w:r>
      <w:proofErr w:type="spellEnd"/>
      <w:r w:rsidRPr="009F67F6">
        <w:rPr>
          <w:rFonts w:cstheme="minorHAnsi"/>
          <w:sz w:val="24"/>
          <w:szCs w:val="24"/>
          <w:rtl/>
        </w:rPr>
        <w:t xml:space="preserve"> من الأجهزة </w:t>
      </w:r>
      <w:proofErr w:type="gramStart"/>
      <w:r w:rsidRPr="009F67F6">
        <w:rPr>
          <w:rFonts w:cstheme="minorHAnsi"/>
          <w:sz w:val="24"/>
          <w:szCs w:val="24"/>
          <w:rtl/>
        </w:rPr>
        <w:t xml:space="preserve">و </w:t>
      </w:r>
      <w:proofErr w:type="spellStart"/>
      <w:r w:rsidRPr="009F67F6">
        <w:rPr>
          <w:rFonts w:cstheme="minorHAnsi"/>
          <w:sz w:val="24"/>
          <w:szCs w:val="24"/>
          <w:rtl/>
        </w:rPr>
        <w:t>الممتلکات</w:t>
      </w:r>
      <w:proofErr w:type="spellEnd"/>
      <w:proofErr w:type="gramEnd"/>
      <w:r w:rsidRPr="009F67F6">
        <w:rPr>
          <w:rFonts w:cstheme="minorHAnsi"/>
          <w:sz w:val="24"/>
          <w:szCs w:val="24"/>
          <w:rtl/>
        </w:rPr>
        <w:t xml:space="preserve"> و خاصة المدرجة داخل </w:t>
      </w:r>
      <w:proofErr w:type="spellStart"/>
      <w:r w:rsidRPr="009F67F6">
        <w:rPr>
          <w:rFonts w:cstheme="minorHAnsi"/>
          <w:sz w:val="24"/>
          <w:szCs w:val="24"/>
          <w:rtl/>
        </w:rPr>
        <w:t>إتفاقیة</w:t>
      </w:r>
      <w:proofErr w:type="spellEnd"/>
      <w:r w:rsidRPr="009F67F6">
        <w:rPr>
          <w:rFonts w:cstheme="minorHAnsi"/>
          <w:sz w:val="24"/>
          <w:szCs w:val="24"/>
          <w:rtl/>
        </w:rPr>
        <w:t xml:space="preserve"> عقد </w:t>
      </w:r>
      <w:proofErr w:type="spellStart"/>
      <w:r w:rsidRPr="009F67F6">
        <w:rPr>
          <w:rFonts w:cstheme="minorHAnsi"/>
          <w:sz w:val="24"/>
          <w:szCs w:val="24"/>
          <w:rtl/>
        </w:rPr>
        <w:t>الإیجار</w:t>
      </w:r>
      <w:proofErr w:type="spellEnd"/>
      <w:r w:rsidRPr="009F67F6">
        <w:rPr>
          <w:rFonts w:cstheme="minorHAnsi"/>
          <w:sz w:val="24"/>
          <w:szCs w:val="24"/>
          <w:rtl/>
        </w:rPr>
        <w:t xml:space="preserve"> و</w:t>
      </w:r>
      <w:r w:rsidR="009C5013" w:rsidRPr="009F67F6">
        <w:rPr>
          <w:rFonts w:cstheme="minorHAnsi"/>
          <w:sz w:val="24"/>
          <w:szCs w:val="24"/>
          <w:rtl/>
        </w:rPr>
        <w:t xml:space="preserve"> إرسال</w:t>
      </w:r>
      <w:r w:rsidRPr="009F67F6">
        <w:rPr>
          <w:rFonts w:cstheme="minorHAnsi"/>
          <w:sz w:val="24"/>
          <w:szCs w:val="24"/>
          <w:rtl/>
        </w:rPr>
        <w:t>ها</w:t>
      </w:r>
      <w:r w:rsidR="009C5013" w:rsidRPr="009F67F6">
        <w:rPr>
          <w:rFonts w:cstheme="minorHAnsi"/>
          <w:sz w:val="24"/>
          <w:szCs w:val="24"/>
          <w:rtl/>
        </w:rPr>
        <w:t xml:space="preserve"> إلى المالك عن طريق بريد إلكتروني بحيث يمكن تأكيد حالة الشقة عند التسليم وأن الضرر الحالي ليس من مسؤولية المستأجر.</w:t>
      </w:r>
    </w:p>
    <w:p w14:paraId="5F10A8D3" w14:textId="77777777" w:rsidR="009C5013" w:rsidRPr="009F67F6" w:rsidRDefault="009C5013" w:rsidP="00ED5FB5">
      <w:pPr>
        <w:ind w:left="720"/>
        <w:rPr>
          <w:rFonts w:cstheme="minorHAnsi"/>
          <w:sz w:val="12"/>
          <w:szCs w:val="12"/>
        </w:rPr>
      </w:pPr>
    </w:p>
    <w:p w14:paraId="66FCE90B" w14:textId="7863CA3E" w:rsidR="002546A2" w:rsidRPr="009F67F6" w:rsidRDefault="00F11C30" w:rsidP="002546A2">
      <w:pPr>
        <w:bidi/>
        <w:ind w:left="360"/>
        <w:rPr>
          <w:rFonts w:cstheme="minorHAnsi"/>
          <w:b/>
          <w:bCs/>
          <w:sz w:val="24"/>
          <w:szCs w:val="24"/>
          <w:rtl/>
        </w:rPr>
      </w:pPr>
      <w:r w:rsidRPr="009F67F6">
        <w:rPr>
          <w:rFonts w:cstheme="minorHAnsi"/>
          <w:b/>
          <w:bCs/>
          <w:sz w:val="24"/>
          <w:szCs w:val="24"/>
          <w:rtl/>
        </w:rPr>
        <w:t>7</w:t>
      </w:r>
      <w:r w:rsidR="009C5013" w:rsidRPr="00F06D48">
        <w:rPr>
          <w:rFonts w:cstheme="minorHAnsi"/>
          <w:b/>
          <w:bCs/>
          <w:sz w:val="28"/>
          <w:szCs w:val="28"/>
          <w:rtl/>
        </w:rPr>
        <w:t xml:space="preserve">.  </w:t>
      </w:r>
      <w:r w:rsidR="00454A6A" w:rsidRPr="00F06D48">
        <w:rPr>
          <w:rFonts w:cstheme="minorHAnsi"/>
          <w:b/>
          <w:bCs/>
          <w:sz w:val="28"/>
          <w:szCs w:val="28"/>
          <w:rtl/>
        </w:rPr>
        <w:t>الأضرار الشائعة للمساكن</w:t>
      </w:r>
      <w:r w:rsidR="009C5013" w:rsidRPr="00F06D48">
        <w:rPr>
          <w:rFonts w:cstheme="minorHAnsi"/>
          <w:sz w:val="28"/>
          <w:szCs w:val="28"/>
          <w:rtl/>
        </w:rPr>
        <w:t xml:space="preserve"> </w:t>
      </w:r>
    </w:p>
    <w:p w14:paraId="08E7EDC9" w14:textId="279CBBC0" w:rsidR="00C26E33" w:rsidRPr="009F67F6" w:rsidRDefault="009C5013" w:rsidP="002546A2">
      <w:pPr>
        <w:bidi/>
        <w:ind w:left="360"/>
        <w:rPr>
          <w:rFonts w:cstheme="minorHAnsi"/>
          <w:b/>
          <w:bCs/>
          <w:sz w:val="24"/>
          <w:szCs w:val="24"/>
          <w:rtl/>
        </w:rPr>
      </w:pPr>
      <w:r w:rsidRPr="009F67F6">
        <w:rPr>
          <w:rFonts w:cstheme="minorHAnsi"/>
          <w:b/>
          <w:bCs/>
          <w:sz w:val="24"/>
          <w:szCs w:val="24"/>
          <w:rtl/>
        </w:rPr>
        <w:t xml:space="preserve">لمنع وقوع أضرار </w:t>
      </w:r>
      <w:r w:rsidR="009F67F6" w:rsidRPr="009F67F6">
        <w:rPr>
          <w:rFonts w:cstheme="minorHAnsi" w:hint="cs"/>
          <w:b/>
          <w:bCs/>
          <w:sz w:val="24"/>
          <w:szCs w:val="24"/>
          <w:rtl/>
        </w:rPr>
        <w:t>بالمسكن،</w:t>
      </w:r>
      <w:r w:rsidRPr="009F67F6">
        <w:rPr>
          <w:rFonts w:cstheme="minorHAnsi"/>
          <w:b/>
          <w:bCs/>
          <w:sz w:val="24"/>
          <w:szCs w:val="24"/>
          <w:rtl/>
        </w:rPr>
        <w:t xml:space="preserve"> من </w:t>
      </w:r>
      <w:proofErr w:type="spellStart"/>
      <w:r w:rsidRPr="009F67F6">
        <w:rPr>
          <w:rFonts w:cstheme="minorHAnsi"/>
          <w:b/>
          <w:bCs/>
          <w:sz w:val="24"/>
          <w:szCs w:val="24"/>
          <w:rtl/>
        </w:rPr>
        <w:t>ال</w:t>
      </w:r>
      <w:r w:rsidR="00C538BB" w:rsidRPr="009F67F6">
        <w:rPr>
          <w:rFonts w:cstheme="minorHAnsi"/>
          <w:b/>
          <w:bCs/>
          <w:sz w:val="24"/>
          <w:szCs w:val="24"/>
          <w:rtl/>
        </w:rPr>
        <w:t>مفید</w:t>
      </w:r>
      <w:proofErr w:type="spellEnd"/>
      <w:r w:rsidRPr="009F67F6">
        <w:rPr>
          <w:rFonts w:cstheme="minorHAnsi"/>
          <w:b/>
          <w:bCs/>
          <w:sz w:val="24"/>
          <w:szCs w:val="24"/>
          <w:rtl/>
        </w:rPr>
        <w:t xml:space="preserve"> مراعاة ما </w:t>
      </w:r>
      <w:r w:rsidR="009F67F6" w:rsidRPr="009F67F6">
        <w:rPr>
          <w:rFonts w:cstheme="minorHAnsi" w:hint="cs"/>
          <w:b/>
          <w:bCs/>
          <w:sz w:val="24"/>
          <w:szCs w:val="24"/>
          <w:rtl/>
        </w:rPr>
        <w:t>يلي:</w:t>
      </w:r>
    </w:p>
    <w:p w14:paraId="5BA9A422" w14:textId="20F301DA" w:rsidR="009C5013" w:rsidRPr="009F67F6" w:rsidRDefault="009C5013" w:rsidP="009F67F6">
      <w:pPr>
        <w:pStyle w:val="ListParagraph"/>
        <w:numPr>
          <w:ilvl w:val="0"/>
          <w:numId w:val="35"/>
        </w:numPr>
        <w:bidi/>
        <w:spacing w:line="276" w:lineRule="auto"/>
        <w:jc w:val="both"/>
        <w:rPr>
          <w:rFonts w:cstheme="minorHAnsi"/>
          <w:sz w:val="24"/>
          <w:szCs w:val="24"/>
        </w:rPr>
      </w:pPr>
      <w:r w:rsidRPr="009F67F6">
        <w:rPr>
          <w:rFonts w:cstheme="minorHAnsi"/>
          <w:sz w:val="24"/>
          <w:szCs w:val="24"/>
          <w:rtl/>
        </w:rPr>
        <w:t xml:space="preserve">يعد التلف الناتج عن الرطوبة أمرًا شائعًا في أيسلندا نظرًا </w:t>
      </w:r>
      <w:proofErr w:type="spellStart"/>
      <w:r w:rsidRPr="009F67F6">
        <w:rPr>
          <w:rFonts w:cstheme="minorHAnsi"/>
          <w:sz w:val="24"/>
          <w:szCs w:val="24"/>
          <w:rtl/>
        </w:rPr>
        <w:t>ل</w:t>
      </w:r>
      <w:r w:rsidR="00C538BB" w:rsidRPr="009F67F6">
        <w:rPr>
          <w:rFonts w:cstheme="minorHAnsi"/>
          <w:sz w:val="24"/>
          <w:szCs w:val="24"/>
          <w:rtl/>
        </w:rPr>
        <w:t>إ</w:t>
      </w:r>
      <w:r w:rsidRPr="009F67F6">
        <w:rPr>
          <w:rFonts w:cstheme="minorHAnsi"/>
          <w:sz w:val="24"/>
          <w:szCs w:val="24"/>
          <w:rtl/>
        </w:rPr>
        <w:t>ستخدام</w:t>
      </w:r>
      <w:proofErr w:type="spellEnd"/>
      <w:r w:rsidRPr="009F67F6">
        <w:rPr>
          <w:rFonts w:cstheme="minorHAnsi"/>
          <w:sz w:val="24"/>
          <w:szCs w:val="24"/>
          <w:rtl/>
        </w:rPr>
        <w:t xml:space="preserve"> الماء الساخن كثيرًا </w:t>
      </w:r>
      <w:r w:rsidR="00C538BB" w:rsidRPr="009F67F6">
        <w:rPr>
          <w:rFonts w:cstheme="minorHAnsi"/>
          <w:sz w:val="24"/>
          <w:szCs w:val="24"/>
          <w:rtl/>
        </w:rPr>
        <w:t xml:space="preserve">داخل </w:t>
      </w:r>
      <w:proofErr w:type="spellStart"/>
      <w:r w:rsidR="00C538BB" w:rsidRPr="009F67F6">
        <w:rPr>
          <w:rFonts w:cstheme="minorHAnsi"/>
          <w:sz w:val="24"/>
          <w:szCs w:val="24"/>
          <w:rtl/>
        </w:rPr>
        <w:t>البیوت</w:t>
      </w:r>
      <w:proofErr w:type="spellEnd"/>
      <w:r w:rsidRPr="009F67F6">
        <w:rPr>
          <w:rFonts w:cstheme="minorHAnsi"/>
          <w:sz w:val="24"/>
          <w:szCs w:val="24"/>
          <w:rtl/>
        </w:rPr>
        <w:t xml:space="preserve">، وبالتالي تتكون الكثير من الرطوبة عند </w:t>
      </w:r>
      <w:proofErr w:type="spellStart"/>
      <w:r w:rsidRPr="009F67F6">
        <w:rPr>
          <w:rFonts w:cstheme="minorHAnsi"/>
          <w:sz w:val="24"/>
          <w:szCs w:val="24"/>
          <w:rtl/>
        </w:rPr>
        <w:t>ال</w:t>
      </w:r>
      <w:r w:rsidR="00C538BB" w:rsidRPr="009F67F6">
        <w:rPr>
          <w:rFonts w:cstheme="minorHAnsi"/>
          <w:sz w:val="24"/>
          <w:szCs w:val="24"/>
          <w:rtl/>
        </w:rPr>
        <w:t>إ</w:t>
      </w:r>
      <w:r w:rsidRPr="009F67F6">
        <w:rPr>
          <w:rFonts w:cstheme="minorHAnsi"/>
          <w:sz w:val="24"/>
          <w:szCs w:val="24"/>
          <w:rtl/>
        </w:rPr>
        <w:t>ستحمام</w:t>
      </w:r>
      <w:proofErr w:type="spellEnd"/>
      <w:r w:rsidRPr="009F67F6">
        <w:rPr>
          <w:rFonts w:cstheme="minorHAnsi"/>
          <w:sz w:val="24"/>
          <w:szCs w:val="24"/>
          <w:rtl/>
        </w:rPr>
        <w:t xml:space="preserve"> أو الطهي أو </w:t>
      </w:r>
      <w:r w:rsidR="00C538BB" w:rsidRPr="009F67F6">
        <w:rPr>
          <w:rFonts w:cstheme="minorHAnsi"/>
          <w:sz w:val="24"/>
          <w:szCs w:val="24"/>
          <w:rtl/>
        </w:rPr>
        <w:t xml:space="preserve">غسل </w:t>
      </w:r>
      <w:proofErr w:type="gramStart"/>
      <w:r w:rsidR="00C538BB" w:rsidRPr="009F67F6">
        <w:rPr>
          <w:rFonts w:cstheme="minorHAnsi"/>
          <w:sz w:val="24"/>
          <w:szCs w:val="24"/>
          <w:rtl/>
        </w:rPr>
        <w:t xml:space="preserve">و </w:t>
      </w:r>
      <w:proofErr w:type="spellStart"/>
      <w:r w:rsidR="00C538BB" w:rsidRPr="009F67F6">
        <w:rPr>
          <w:rFonts w:cstheme="minorHAnsi"/>
          <w:sz w:val="24"/>
          <w:szCs w:val="24"/>
          <w:rtl/>
        </w:rPr>
        <w:t>تجفیف</w:t>
      </w:r>
      <w:proofErr w:type="spellEnd"/>
      <w:proofErr w:type="gramEnd"/>
      <w:r w:rsidR="00C538BB" w:rsidRPr="009F67F6">
        <w:rPr>
          <w:rFonts w:cstheme="minorHAnsi"/>
          <w:sz w:val="24"/>
          <w:szCs w:val="24"/>
          <w:rtl/>
        </w:rPr>
        <w:t xml:space="preserve"> الملابس أ</w:t>
      </w:r>
      <w:r w:rsidRPr="009F67F6">
        <w:rPr>
          <w:rFonts w:cstheme="minorHAnsi"/>
          <w:sz w:val="24"/>
          <w:szCs w:val="24"/>
          <w:rtl/>
        </w:rPr>
        <w:t xml:space="preserve">و </w:t>
      </w:r>
      <w:r w:rsidR="00C538BB" w:rsidRPr="009F67F6">
        <w:rPr>
          <w:rFonts w:cstheme="minorHAnsi"/>
          <w:sz w:val="24"/>
          <w:szCs w:val="24"/>
          <w:rtl/>
        </w:rPr>
        <w:t>جلي الصحون</w:t>
      </w:r>
      <w:r w:rsidRPr="009F67F6">
        <w:rPr>
          <w:rFonts w:cstheme="minorHAnsi"/>
          <w:sz w:val="24"/>
          <w:szCs w:val="24"/>
          <w:rtl/>
        </w:rPr>
        <w:t>. يجب توخي الحذر للحد من تكون الرطوبة عن طريق التهوية عدة مرات في اليوم لمدة 10-15 دقيقة في كل مرة ومسح الرطوبة التي تتشكل في النوافذ على الفور</w:t>
      </w:r>
      <w:r w:rsidRPr="009F67F6">
        <w:rPr>
          <w:rFonts w:cstheme="minorHAnsi"/>
          <w:sz w:val="24"/>
          <w:szCs w:val="24"/>
        </w:rPr>
        <w:t>.</w:t>
      </w:r>
    </w:p>
    <w:p w14:paraId="160A836C" w14:textId="45BCC9A8" w:rsidR="009C5013" w:rsidRPr="009F67F6" w:rsidRDefault="009C5013" w:rsidP="009F67F6">
      <w:pPr>
        <w:pStyle w:val="ListParagraph"/>
        <w:numPr>
          <w:ilvl w:val="0"/>
          <w:numId w:val="35"/>
        </w:numPr>
        <w:bidi/>
        <w:spacing w:line="276" w:lineRule="auto"/>
        <w:jc w:val="both"/>
        <w:rPr>
          <w:rFonts w:cstheme="minorHAnsi"/>
          <w:sz w:val="24"/>
          <w:szCs w:val="24"/>
        </w:rPr>
      </w:pPr>
      <w:r w:rsidRPr="009F67F6">
        <w:rPr>
          <w:rFonts w:cstheme="minorHAnsi"/>
          <w:sz w:val="24"/>
          <w:szCs w:val="24"/>
          <w:rtl/>
        </w:rPr>
        <w:t xml:space="preserve">لا تصب الماء على الأرض </w:t>
      </w:r>
      <w:r w:rsidR="009F67F6" w:rsidRPr="009F67F6">
        <w:rPr>
          <w:rFonts w:cstheme="minorHAnsi" w:hint="cs"/>
          <w:sz w:val="24"/>
          <w:szCs w:val="24"/>
          <w:rtl/>
        </w:rPr>
        <w:t>لتنظيفها،</w:t>
      </w:r>
      <w:r w:rsidRPr="009F67F6">
        <w:rPr>
          <w:rFonts w:cstheme="minorHAnsi"/>
          <w:sz w:val="24"/>
          <w:szCs w:val="24"/>
          <w:rtl/>
        </w:rPr>
        <w:t xml:space="preserve"> ولكن </w:t>
      </w:r>
      <w:proofErr w:type="spellStart"/>
      <w:r w:rsidR="00C538BB" w:rsidRPr="009F67F6">
        <w:rPr>
          <w:rFonts w:cstheme="minorHAnsi"/>
          <w:sz w:val="24"/>
          <w:szCs w:val="24"/>
          <w:rtl/>
        </w:rPr>
        <w:t>إ</w:t>
      </w:r>
      <w:r w:rsidRPr="009F67F6">
        <w:rPr>
          <w:rFonts w:cstheme="minorHAnsi"/>
          <w:sz w:val="24"/>
          <w:szCs w:val="24"/>
          <w:rtl/>
        </w:rPr>
        <w:t>ستخدم</w:t>
      </w:r>
      <w:proofErr w:type="spellEnd"/>
      <w:r w:rsidRPr="009F67F6">
        <w:rPr>
          <w:rFonts w:cstheme="minorHAnsi"/>
          <w:sz w:val="24"/>
          <w:szCs w:val="24"/>
          <w:rtl/>
        </w:rPr>
        <w:t xml:space="preserve"> قطعة قماش معصورة جيدًا لمسح الأرضية</w:t>
      </w:r>
      <w:r w:rsidRPr="009F67F6">
        <w:rPr>
          <w:rFonts w:cstheme="minorHAnsi"/>
          <w:sz w:val="24"/>
          <w:szCs w:val="24"/>
        </w:rPr>
        <w:t>.</w:t>
      </w:r>
    </w:p>
    <w:p w14:paraId="2C607C42" w14:textId="588C6EC4" w:rsidR="009C5013" w:rsidRPr="009F67F6" w:rsidRDefault="009C5013" w:rsidP="009F67F6">
      <w:pPr>
        <w:pStyle w:val="ListParagraph"/>
        <w:numPr>
          <w:ilvl w:val="0"/>
          <w:numId w:val="35"/>
        </w:numPr>
        <w:bidi/>
        <w:spacing w:line="276" w:lineRule="auto"/>
        <w:jc w:val="both"/>
        <w:rPr>
          <w:rFonts w:cstheme="minorHAnsi"/>
          <w:sz w:val="24"/>
          <w:szCs w:val="24"/>
        </w:rPr>
      </w:pPr>
      <w:r w:rsidRPr="009F67F6">
        <w:rPr>
          <w:rFonts w:cstheme="minorHAnsi"/>
          <w:sz w:val="24"/>
          <w:szCs w:val="24"/>
          <w:rtl/>
        </w:rPr>
        <w:t xml:space="preserve">في </w:t>
      </w:r>
      <w:proofErr w:type="spellStart"/>
      <w:r w:rsidRPr="009F67F6">
        <w:rPr>
          <w:rFonts w:cstheme="minorHAnsi"/>
          <w:sz w:val="24"/>
          <w:szCs w:val="24"/>
          <w:rtl/>
        </w:rPr>
        <w:t>ال</w:t>
      </w:r>
      <w:r w:rsidR="00C538BB" w:rsidRPr="009F67F6">
        <w:rPr>
          <w:rFonts w:cstheme="minorHAnsi"/>
          <w:sz w:val="24"/>
          <w:szCs w:val="24"/>
          <w:rtl/>
        </w:rPr>
        <w:t>بیوت</w:t>
      </w:r>
      <w:proofErr w:type="spellEnd"/>
      <w:r w:rsidRPr="009F67F6">
        <w:rPr>
          <w:rFonts w:cstheme="minorHAnsi"/>
          <w:sz w:val="24"/>
          <w:szCs w:val="24"/>
          <w:rtl/>
        </w:rPr>
        <w:t xml:space="preserve"> </w:t>
      </w:r>
      <w:proofErr w:type="spellStart"/>
      <w:proofErr w:type="gramStart"/>
      <w:r w:rsidRPr="009F67F6">
        <w:rPr>
          <w:rFonts w:cstheme="minorHAnsi"/>
          <w:sz w:val="24"/>
          <w:szCs w:val="24"/>
          <w:rtl/>
        </w:rPr>
        <w:t>ال</w:t>
      </w:r>
      <w:r w:rsidR="00C538BB" w:rsidRPr="009F67F6">
        <w:rPr>
          <w:rFonts w:cstheme="minorHAnsi"/>
          <w:sz w:val="24"/>
          <w:szCs w:val="24"/>
          <w:rtl/>
        </w:rPr>
        <w:t>آ</w:t>
      </w:r>
      <w:r w:rsidRPr="009F67F6">
        <w:rPr>
          <w:rFonts w:cstheme="minorHAnsi"/>
          <w:sz w:val="24"/>
          <w:szCs w:val="24"/>
          <w:rtl/>
        </w:rPr>
        <w:t>يسلندية</w:t>
      </w:r>
      <w:proofErr w:type="spellEnd"/>
      <w:r w:rsidRPr="009F67F6">
        <w:rPr>
          <w:rFonts w:cstheme="minorHAnsi"/>
          <w:sz w:val="24"/>
          <w:szCs w:val="24"/>
          <w:rtl/>
        </w:rPr>
        <w:t xml:space="preserve"> ،</w:t>
      </w:r>
      <w:proofErr w:type="gramEnd"/>
      <w:r w:rsidRPr="009F67F6">
        <w:rPr>
          <w:rFonts w:cstheme="minorHAnsi"/>
          <w:sz w:val="24"/>
          <w:szCs w:val="24"/>
          <w:rtl/>
        </w:rPr>
        <w:t xml:space="preserve"> ليس من المعتاد </w:t>
      </w:r>
      <w:proofErr w:type="spellStart"/>
      <w:r w:rsidR="00C538BB" w:rsidRPr="009F67F6">
        <w:rPr>
          <w:rFonts w:cstheme="minorHAnsi"/>
          <w:sz w:val="24"/>
          <w:szCs w:val="24"/>
          <w:rtl/>
        </w:rPr>
        <w:t>إ</w:t>
      </w:r>
      <w:r w:rsidRPr="009F67F6">
        <w:rPr>
          <w:rFonts w:cstheme="minorHAnsi"/>
          <w:sz w:val="24"/>
          <w:szCs w:val="24"/>
          <w:rtl/>
        </w:rPr>
        <w:t>رتداء</w:t>
      </w:r>
      <w:proofErr w:type="spellEnd"/>
      <w:r w:rsidRPr="009F67F6">
        <w:rPr>
          <w:rFonts w:cstheme="minorHAnsi"/>
          <w:sz w:val="24"/>
          <w:szCs w:val="24"/>
          <w:rtl/>
        </w:rPr>
        <w:t xml:space="preserve"> الأحذية في الداخل</w:t>
      </w:r>
      <w:r w:rsidR="00C538BB" w:rsidRPr="009F67F6">
        <w:rPr>
          <w:rFonts w:cstheme="minorHAnsi"/>
          <w:sz w:val="24"/>
          <w:szCs w:val="24"/>
          <w:rtl/>
        </w:rPr>
        <w:t>،</w:t>
      </w:r>
      <w:r w:rsidRPr="009F67F6">
        <w:rPr>
          <w:rFonts w:cstheme="minorHAnsi"/>
          <w:sz w:val="24"/>
          <w:szCs w:val="24"/>
          <w:rtl/>
        </w:rPr>
        <w:t xml:space="preserve"> </w:t>
      </w:r>
      <w:r w:rsidR="00C538BB" w:rsidRPr="009F67F6">
        <w:rPr>
          <w:rFonts w:cstheme="minorHAnsi"/>
          <w:sz w:val="24"/>
          <w:szCs w:val="24"/>
          <w:rtl/>
        </w:rPr>
        <w:t>ل</w:t>
      </w:r>
      <w:r w:rsidRPr="009F67F6">
        <w:rPr>
          <w:rFonts w:cstheme="minorHAnsi"/>
          <w:sz w:val="24"/>
          <w:szCs w:val="24"/>
          <w:rtl/>
        </w:rPr>
        <w:t>إنها تحمل الرطوبة و</w:t>
      </w:r>
      <w:r w:rsidR="00C538BB" w:rsidRPr="009F67F6">
        <w:rPr>
          <w:rFonts w:cstheme="minorHAnsi"/>
          <w:sz w:val="24"/>
          <w:szCs w:val="24"/>
          <w:rtl/>
        </w:rPr>
        <w:t xml:space="preserve"> </w:t>
      </w:r>
      <w:r w:rsidRPr="009F67F6">
        <w:rPr>
          <w:rFonts w:cstheme="minorHAnsi"/>
          <w:sz w:val="24"/>
          <w:szCs w:val="24"/>
          <w:rtl/>
        </w:rPr>
        <w:t>الأوساخ التي يمكن أن تلحق الضرر بالأرضية</w:t>
      </w:r>
      <w:r w:rsidRPr="009F67F6">
        <w:rPr>
          <w:rFonts w:cstheme="minorHAnsi"/>
          <w:sz w:val="24"/>
          <w:szCs w:val="24"/>
        </w:rPr>
        <w:t>.</w:t>
      </w:r>
    </w:p>
    <w:p w14:paraId="25FE97E0" w14:textId="2EAF0365" w:rsidR="003B67EE" w:rsidRPr="009F67F6" w:rsidRDefault="000D5286" w:rsidP="009F67F6">
      <w:pPr>
        <w:pStyle w:val="ListParagraph"/>
        <w:numPr>
          <w:ilvl w:val="0"/>
          <w:numId w:val="35"/>
        </w:numPr>
        <w:bidi/>
        <w:spacing w:line="276" w:lineRule="auto"/>
        <w:jc w:val="both"/>
        <w:rPr>
          <w:rFonts w:cstheme="minorHAnsi"/>
          <w:sz w:val="24"/>
          <w:szCs w:val="24"/>
          <w:rtl/>
        </w:rPr>
      </w:pPr>
      <w:proofErr w:type="spellStart"/>
      <w:r w:rsidRPr="009F67F6">
        <w:rPr>
          <w:rFonts w:cstheme="minorHAnsi"/>
          <w:sz w:val="24"/>
          <w:szCs w:val="24"/>
          <w:rtl/>
        </w:rPr>
        <w:t>إ</w:t>
      </w:r>
      <w:r w:rsidR="009C5013" w:rsidRPr="009F67F6">
        <w:rPr>
          <w:rFonts w:cstheme="minorHAnsi"/>
          <w:sz w:val="24"/>
          <w:szCs w:val="24"/>
          <w:rtl/>
        </w:rPr>
        <w:t>ستخدم</w:t>
      </w:r>
      <w:proofErr w:type="spellEnd"/>
      <w:r w:rsidR="009C5013" w:rsidRPr="009F67F6">
        <w:rPr>
          <w:rFonts w:cstheme="minorHAnsi"/>
          <w:sz w:val="24"/>
          <w:szCs w:val="24"/>
          <w:rtl/>
        </w:rPr>
        <w:t xml:space="preserve"> دائمًا لوح التقطيع. لا تقطع </w:t>
      </w:r>
      <w:proofErr w:type="spellStart"/>
      <w:r w:rsidR="009C5013" w:rsidRPr="009F67F6">
        <w:rPr>
          <w:rFonts w:cstheme="minorHAnsi"/>
          <w:sz w:val="24"/>
          <w:szCs w:val="24"/>
          <w:rtl/>
        </w:rPr>
        <w:t>الفواکه</w:t>
      </w:r>
      <w:proofErr w:type="spellEnd"/>
      <w:r w:rsidR="009C5013" w:rsidRPr="009F67F6">
        <w:rPr>
          <w:rFonts w:cstheme="minorHAnsi"/>
          <w:sz w:val="24"/>
          <w:szCs w:val="24"/>
          <w:rtl/>
        </w:rPr>
        <w:t xml:space="preserve"> / </w:t>
      </w:r>
      <w:r w:rsidR="009F67F6" w:rsidRPr="009F67F6">
        <w:rPr>
          <w:rFonts w:cstheme="minorHAnsi" w:hint="cs"/>
          <w:sz w:val="24"/>
          <w:szCs w:val="24"/>
          <w:rtl/>
        </w:rPr>
        <w:t>الخضروات مباشرة</w:t>
      </w:r>
      <w:r w:rsidR="009C5013" w:rsidRPr="009F67F6">
        <w:rPr>
          <w:rFonts w:cstheme="minorHAnsi"/>
          <w:sz w:val="24"/>
          <w:szCs w:val="24"/>
          <w:rtl/>
        </w:rPr>
        <w:t xml:space="preserve"> على الطاولات</w:t>
      </w:r>
      <w:r w:rsidR="009C5013" w:rsidRPr="009F67F6">
        <w:rPr>
          <w:rFonts w:cstheme="minorHAnsi"/>
          <w:sz w:val="24"/>
          <w:szCs w:val="24"/>
        </w:rPr>
        <w:t>.</w:t>
      </w:r>
    </w:p>
    <w:p w14:paraId="417B5620" w14:textId="33A3F393" w:rsidR="009C5013" w:rsidRPr="009F67F6" w:rsidRDefault="009C5013" w:rsidP="00ED5FB5">
      <w:pPr>
        <w:pStyle w:val="ListParagraph"/>
        <w:rPr>
          <w:rFonts w:cstheme="minorHAnsi"/>
          <w:sz w:val="12"/>
          <w:szCs w:val="12"/>
          <w:rtl/>
        </w:rPr>
      </w:pPr>
    </w:p>
    <w:p w14:paraId="0F5EED53" w14:textId="6FB6B6FB" w:rsidR="00ED5FB5" w:rsidRPr="00F06D48" w:rsidRDefault="00F11C30" w:rsidP="00F11C30">
      <w:pPr>
        <w:bidi/>
        <w:ind w:left="360"/>
        <w:rPr>
          <w:rFonts w:cstheme="minorHAnsi"/>
          <w:b/>
          <w:bCs/>
          <w:sz w:val="28"/>
          <w:szCs w:val="28"/>
        </w:rPr>
      </w:pPr>
      <w:r w:rsidRPr="009F67F6">
        <w:rPr>
          <w:rFonts w:cstheme="minorHAnsi"/>
          <w:b/>
          <w:bCs/>
          <w:sz w:val="24"/>
          <w:szCs w:val="24"/>
          <w:rtl/>
        </w:rPr>
        <w:t>8</w:t>
      </w:r>
      <w:r w:rsidRPr="00F06D48">
        <w:rPr>
          <w:rFonts w:cstheme="minorHAnsi"/>
          <w:b/>
          <w:bCs/>
          <w:sz w:val="28"/>
          <w:szCs w:val="28"/>
          <w:rtl/>
        </w:rPr>
        <w:t xml:space="preserve">.  </w:t>
      </w:r>
      <w:proofErr w:type="spellStart"/>
      <w:r w:rsidR="00454A6A" w:rsidRPr="00F06D48">
        <w:rPr>
          <w:rFonts w:cstheme="minorHAnsi"/>
          <w:b/>
          <w:bCs/>
          <w:sz w:val="28"/>
          <w:szCs w:val="28"/>
          <w:rtl/>
        </w:rPr>
        <w:t>شراکة</w:t>
      </w:r>
      <w:proofErr w:type="spellEnd"/>
      <w:r w:rsidR="00454A6A" w:rsidRPr="00F06D48">
        <w:rPr>
          <w:rFonts w:cstheme="minorHAnsi"/>
          <w:b/>
          <w:bCs/>
          <w:sz w:val="28"/>
          <w:szCs w:val="28"/>
          <w:rtl/>
        </w:rPr>
        <w:t xml:space="preserve"> المشتملات</w:t>
      </w:r>
    </w:p>
    <w:p w14:paraId="511E87FB" w14:textId="7A277037" w:rsidR="009C5013" w:rsidRPr="009F67F6" w:rsidRDefault="009C5013" w:rsidP="009F67F6">
      <w:pPr>
        <w:pStyle w:val="ListParagraph"/>
        <w:numPr>
          <w:ilvl w:val="0"/>
          <w:numId w:val="36"/>
        </w:numPr>
        <w:bidi/>
        <w:spacing w:line="276" w:lineRule="auto"/>
        <w:jc w:val="both"/>
        <w:rPr>
          <w:rFonts w:cstheme="minorHAnsi"/>
          <w:sz w:val="24"/>
          <w:szCs w:val="24"/>
        </w:rPr>
      </w:pPr>
      <w:r w:rsidRPr="009F67F6">
        <w:rPr>
          <w:rFonts w:cstheme="minorHAnsi"/>
          <w:sz w:val="24"/>
          <w:szCs w:val="24"/>
          <w:rtl/>
        </w:rPr>
        <w:t xml:space="preserve">في معظم المباني </w:t>
      </w:r>
      <w:r w:rsidR="009F67F6" w:rsidRPr="009F67F6">
        <w:rPr>
          <w:rFonts w:cstheme="minorHAnsi" w:hint="cs"/>
          <w:sz w:val="24"/>
          <w:szCs w:val="24"/>
          <w:rtl/>
        </w:rPr>
        <w:t>السكنية،</w:t>
      </w:r>
      <w:r w:rsidRPr="009F67F6">
        <w:rPr>
          <w:rFonts w:cstheme="minorHAnsi"/>
          <w:sz w:val="24"/>
          <w:szCs w:val="24"/>
          <w:rtl/>
        </w:rPr>
        <w:t xml:space="preserve"> توجد جمعيات إسكان وتعقد </w:t>
      </w:r>
      <w:proofErr w:type="spellStart"/>
      <w:r w:rsidR="000D5286" w:rsidRPr="009F67F6">
        <w:rPr>
          <w:rFonts w:cstheme="minorHAnsi"/>
          <w:sz w:val="24"/>
          <w:szCs w:val="24"/>
          <w:rtl/>
        </w:rPr>
        <w:t>إ</w:t>
      </w:r>
      <w:r w:rsidRPr="009F67F6">
        <w:rPr>
          <w:rFonts w:cstheme="minorHAnsi"/>
          <w:sz w:val="24"/>
          <w:szCs w:val="24"/>
          <w:rtl/>
        </w:rPr>
        <w:t>جتماعات</w:t>
      </w:r>
      <w:proofErr w:type="spellEnd"/>
      <w:r w:rsidRPr="009F67F6">
        <w:rPr>
          <w:rFonts w:cstheme="minorHAnsi"/>
          <w:sz w:val="24"/>
          <w:szCs w:val="24"/>
          <w:rtl/>
        </w:rPr>
        <w:t xml:space="preserve"> منزلية حيث يتفق الملاك على قواعد المنزل، واتفاقية حول المناطق </w:t>
      </w:r>
      <w:r w:rsidR="009F67F6" w:rsidRPr="009F67F6">
        <w:rPr>
          <w:rFonts w:cstheme="minorHAnsi" w:hint="cs"/>
          <w:sz w:val="24"/>
          <w:szCs w:val="24"/>
          <w:rtl/>
        </w:rPr>
        <w:t>المشتركة،</w:t>
      </w:r>
      <w:r w:rsidRPr="009F67F6">
        <w:rPr>
          <w:rFonts w:cstheme="minorHAnsi"/>
          <w:sz w:val="24"/>
          <w:szCs w:val="24"/>
          <w:rtl/>
        </w:rPr>
        <w:t xml:space="preserve"> ودفعات لصندوق </w:t>
      </w:r>
      <w:r w:rsidR="009F67F6" w:rsidRPr="009F67F6">
        <w:rPr>
          <w:rFonts w:cstheme="minorHAnsi" w:hint="cs"/>
          <w:sz w:val="24"/>
          <w:szCs w:val="24"/>
          <w:rtl/>
        </w:rPr>
        <w:t>الإسكان،</w:t>
      </w:r>
      <w:r w:rsidRPr="009F67F6">
        <w:rPr>
          <w:rFonts w:cstheme="minorHAnsi"/>
          <w:sz w:val="24"/>
          <w:szCs w:val="24"/>
          <w:rtl/>
        </w:rPr>
        <w:t xml:space="preserve"> والتي يتم دفعها شهريًا</w:t>
      </w:r>
      <w:r w:rsidRPr="009F67F6">
        <w:rPr>
          <w:rFonts w:cstheme="minorHAnsi"/>
          <w:sz w:val="24"/>
          <w:szCs w:val="24"/>
        </w:rPr>
        <w:t>.</w:t>
      </w:r>
    </w:p>
    <w:p w14:paraId="1B537F07" w14:textId="61CAA581" w:rsidR="009C5013" w:rsidRPr="009F67F6" w:rsidRDefault="009C5013" w:rsidP="009F67F6">
      <w:pPr>
        <w:pStyle w:val="ListParagraph"/>
        <w:numPr>
          <w:ilvl w:val="0"/>
          <w:numId w:val="36"/>
        </w:numPr>
        <w:bidi/>
        <w:spacing w:line="276" w:lineRule="auto"/>
        <w:jc w:val="both"/>
        <w:rPr>
          <w:rFonts w:cstheme="minorHAnsi"/>
          <w:sz w:val="24"/>
          <w:szCs w:val="24"/>
        </w:rPr>
      </w:pPr>
      <w:r w:rsidRPr="009F67F6">
        <w:rPr>
          <w:rFonts w:cstheme="minorHAnsi"/>
          <w:sz w:val="24"/>
          <w:szCs w:val="24"/>
          <w:rtl/>
        </w:rPr>
        <w:t xml:space="preserve">في بعض جمعيات </w:t>
      </w:r>
      <w:r w:rsidR="009F67F6" w:rsidRPr="009F67F6">
        <w:rPr>
          <w:rFonts w:cstheme="minorHAnsi" w:hint="cs"/>
          <w:sz w:val="24"/>
          <w:szCs w:val="24"/>
          <w:rtl/>
        </w:rPr>
        <w:t>السكان،</w:t>
      </w:r>
      <w:r w:rsidRPr="009F67F6">
        <w:rPr>
          <w:rFonts w:cstheme="minorHAnsi"/>
          <w:sz w:val="24"/>
          <w:szCs w:val="24"/>
          <w:rtl/>
        </w:rPr>
        <w:t xml:space="preserve"> يتم دفع تكاليف تنظيف المناطق </w:t>
      </w:r>
      <w:r w:rsidR="009F67F6" w:rsidRPr="009F67F6">
        <w:rPr>
          <w:rFonts w:cstheme="minorHAnsi" w:hint="cs"/>
          <w:sz w:val="24"/>
          <w:szCs w:val="24"/>
          <w:rtl/>
        </w:rPr>
        <w:t>المشتركة،</w:t>
      </w:r>
      <w:r w:rsidRPr="009F67F6">
        <w:rPr>
          <w:rFonts w:cstheme="minorHAnsi"/>
          <w:sz w:val="24"/>
          <w:szCs w:val="24"/>
          <w:rtl/>
        </w:rPr>
        <w:t xml:space="preserve"> وفي حالات أخرى يتناوب السكان على تنظيف المناطق المشتركة ثم يتعين عليهم التعرف على ما يجب القيام به ومراقبة </w:t>
      </w:r>
      <w:r w:rsidR="000D5286" w:rsidRPr="009F67F6">
        <w:rPr>
          <w:rFonts w:cstheme="minorHAnsi"/>
          <w:sz w:val="24"/>
          <w:szCs w:val="24"/>
          <w:rtl/>
        </w:rPr>
        <w:t>المناوبة</w:t>
      </w:r>
      <w:r w:rsidRPr="009F67F6">
        <w:rPr>
          <w:rFonts w:cstheme="minorHAnsi"/>
          <w:sz w:val="24"/>
          <w:szCs w:val="24"/>
          <w:rtl/>
        </w:rPr>
        <w:t xml:space="preserve"> </w:t>
      </w:r>
      <w:proofErr w:type="spellStart"/>
      <w:r w:rsidR="000D5286" w:rsidRPr="009F67F6">
        <w:rPr>
          <w:rFonts w:cstheme="minorHAnsi"/>
          <w:sz w:val="24"/>
          <w:szCs w:val="24"/>
          <w:rtl/>
        </w:rPr>
        <w:t>حتی</w:t>
      </w:r>
      <w:proofErr w:type="spellEnd"/>
      <w:r w:rsidR="000D5286" w:rsidRPr="009F67F6">
        <w:rPr>
          <w:rFonts w:cstheme="minorHAnsi"/>
          <w:sz w:val="24"/>
          <w:szCs w:val="24"/>
          <w:rtl/>
        </w:rPr>
        <w:t xml:space="preserve"> </w:t>
      </w:r>
      <w:proofErr w:type="spellStart"/>
      <w:r w:rsidR="000D5286" w:rsidRPr="009F67F6">
        <w:rPr>
          <w:rFonts w:cstheme="minorHAnsi"/>
          <w:sz w:val="24"/>
          <w:szCs w:val="24"/>
          <w:rtl/>
        </w:rPr>
        <w:t>یعرفوا</w:t>
      </w:r>
      <w:proofErr w:type="spellEnd"/>
      <w:r w:rsidR="000D5286" w:rsidRPr="009F67F6">
        <w:rPr>
          <w:rFonts w:cstheme="minorHAnsi"/>
          <w:sz w:val="24"/>
          <w:szCs w:val="24"/>
          <w:rtl/>
        </w:rPr>
        <w:t xml:space="preserve"> </w:t>
      </w:r>
      <w:proofErr w:type="spellStart"/>
      <w:r w:rsidR="000D5286" w:rsidRPr="009F67F6">
        <w:rPr>
          <w:rFonts w:cstheme="minorHAnsi"/>
          <w:sz w:val="24"/>
          <w:szCs w:val="24"/>
          <w:rtl/>
        </w:rPr>
        <w:t>متی</w:t>
      </w:r>
      <w:proofErr w:type="spellEnd"/>
      <w:r w:rsidR="000D5286" w:rsidRPr="009F67F6">
        <w:rPr>
          <w:rFonts w:cstheme="minorHAnsi"/>
          <w:sz w:val="24"/>
          <w:szCs w:val="24"/>
          <w:rtl/>
        </w:rPr>
        <w:t xml:space="preserve"> </w:t>
      </w:r>
      <w:proofErr w:type="spellStart"/>
      <w:r w:rsidR="000D5286" w:rsidRPr="009F67F6">
        <w:rPr>
          <w:rFonts w:cstheme="minorHAnsi"/>
          <w:sz w:val="24"/>
          <w:szCs w:val="24"/>
          <w:rtl/>
        </w:rPr>
        <w:t>یأتي</w:t>
      </w:r>
      <w:proofErr w:type="spellEnd"/>
      <w:r w:rsidR="000D5286" w:rsidRPr="009F67F6">
        <w:rPr>
          <w:rFonts w:cstheme="minorHAnsi"/>
          <w:sz w:val="24"/>
          <w:szCs w:val="24"/>
          <w:rtl/>
        </w:rPr>
        <w:t xml:space="preserve"> الدور </w:t>
      </w:r>
      <w:proofErr w:type="spellStart"/>
      <w:r w:rsidR="000D5286" w:rsidRPr="009F67F6">
        <w:rPr>
          <w:rFonts w:cstheme="minorHAnsi"/>
          <w:sz w:val="24"/>
          <w:szCs w:val="24"/>
          <w:rtl/>
        </w:rPr>
        <w:t>علیهم</w:t>
      </w:r>
      <w:proofErr w:type="spellEnd"/>
      <w:r w:rsidR="000D5286" w:rsidRPr="009F67F6">
        <w:rPr>
          <w:rFonts w:cstheme="minorHAnsi"/>
          <w:sz w:val="24"/>
          <w:szCs w:val="24"/>
          <w:rtl/>
        </w:rPr>
        <w:t xml:space="preserve">. </w:t>
      </w:r>
    </w:p>
    <w:p w14:paraId="6D3CF706" w14:textId="6BE1192F" w:rsidR="009C5013" w:rsidRPr="009F67F6" w:rsidRDefault="009C5013" w:rsidP="009F67F6">
      <w:pPr>
        <w:pStyle w:val="ListParagraph"/>
        <w:numPr>
          <w:ilvl w:val="0"/>
          <w:numId w:val="36"/>
        </w:numPr>
        <w:bidi/>
        <w:spacing w:line="276" w:lineRule="auto"/>
        <w:jc w:val="both"/>
        <w:rPr>
          <w:rFonts w:cstheme="minorHAnsi"/>
          <w:sz w:val="24"/>
          <w:szCs w:val="24"/>
        </w:rPr>
      </w:pPr>
      <w:r w:rsidRPr="009F67F6">
        <w:rPr>
          <w:rFonts w:cstheme="minorHAnsi"/>
          <w:sz w:val="24"/>
          <w:szCs w:val="24"/>
          <w:rtl/>
        </w:rPr>
        <w:lastRenderedPageBreak/>
        <w:t xml:space="preserve">يمكن تخزين الدراجات </w:t>
      </w:r>
      <w:r w:rsidR="009F67F6" w:rsidRPr="009F67F6">
        <w:rPr>
          <w:rFonts w:cstheme="minorHAnsi" w:hint="cs"/>
          <w:sz w:val="24"/>
          <w:szCs w:val="24"/>
          <w:rtl/>
        </w:rPr>
        <w:t>وعربات</w:t>
      </w:r>
      <w:r w:rsidR="000D5286" w:rsidRPr="009F67F6">
        <w:rPr>
          <w:rFonts w:cstheme="minorHAnsi"/>
          <w:sz w:val="24"/>
          <w:szCs w:val="24"/>
          <w:rtl/>
        </w:rPr>
        <w:t xml:space="preserve"> </w:t>
      </w:r>
      <w:r w:rsidR="009F67F6" w:rsidRPr="009F67F6">
        <w:rPr>
          <w:rFonts w:cstheme="minorHAnsi" w:hint="cs"/>
          <w:sz w:val="24"/>
          <w:szCs w:val="24"/>
          <w:rtl/>
        </w:rPr>
        <w:t>الأطفال وأحيانًا</w:t>
      </w:r>
      <w:r w:rsidRPr="009F67F6">
        <w:rPr>
          <w:rFonts w:cstheme="minorHAnsi"/>
          <w:sz w:val="24"/>
          <w:szCs w:val="24"/>
          <w:rtl/>
        </w:rPr>
        <w:t xml:space="preserve"> عربات الثلوج في مخزن الدراجات</w:t>
      </w:r>
      <w:r w:rsidR="000D5286" w:rsidRPr="009F67F6">
        <w:rPr>
          <w:rFonts w:cstheme="minorHAnsi"/>
          <w:sz w:val="24"/>
          <w:szCs w:val="24"/>
          <w:rtl/>
        </w:rPr>
        <w:t xml:space="preserve"> </w:t>
      </w:r>
      <w:proofErr w:type="spellStart"/>
      <w:r w:rsidR="000D5286" w:rsidRPr="009F67F6">
        <w:rPr>
          <w:rFonts w:cstheme="minorHAnsi"/>
          <w:sz w:val="24"/>
          <w:szCs w:val="24"/>
          <w:rtl/>
        </w:rPr>
        <w:t>المشترکة</w:t>
      </w:r>
      <w:proofErr w:type="spellEnd"/>
      <w:r w:rsidR="000D5286" w:rsidRPr="009F67F6">
        <w:rPr>
          <w:rFonts w:cstheme="minorHAnsi"/>
          <w:sz w:val="24"/>
          <w:szCs w:val="24"/>
          <w:rtl/>
        </w:rPr>
        <w:t xml:space="preserve"> </w:t>
      </w:r>
      <w:proofErr w:type="spellStart"/>
      <w:r w:rsidR="000D5286" w:rsidRPr="009F67F6">
        <w:rPr>
          <w:rFonts w:cstheme="minorHAnsi"/>
          <w:sz w:val="24"/>
          <w:szCs w:val="24"/>
          <w:rtl/>
        </w:rPr>
        <w:t>للبنایة</w:t>
      </w:r>
      <w:proofErr w:type="spellEnd"/>
      <w:r w:rsidRPr="009F67F6">
        <w:rPr>
          <w:rFonts w:cstheme="minorHAnsi"/>
          <w:sz w:val="24"/>
          <w:szCs w:val="24"/>
          <w:rtl/>
        </w:rPr>
        <w:t xml:space="preserve">. لا يُقصد من المناطق المشتركة </w:t>
      </w:r>
      <w:proofErr w:type="spellStart"/>
      <w:r w:rsidR="000D5286" w:rsidRPr="009F67F6">
        <w:rPr>
          <w:rFonts w:cstheme="minorHAnsi"/>
          <w:sz w:val="24"/>
          <w:szCs w:val="24"/>
          <w:rtl/>
        </w:rPr>
        <w:t>للبنایة</w:t>
      </w:r>
      <w:proofErr w:type="spellEnd"/>
      <w:r w:rsidR="000D5286" w:rsidRPr="009F67F6">
        <w:rPr>
          <w:rFonts w:cstheme="minorHAnsi"/>
          <w:sz w:val="24"/>
          <w:szCs w:val="24"/>
          <w:rtl/>
        </w:rPr>
        <w:t xml:space="preserve"> </w:t>
      </w:r>
      <w:r w:rsidRPr="009F67F6">
        <w:rPr>
          <w:rFonts w:cstheme="minorHAnsi"/>
          <w:sz w:val="24"/>
          <w:szCs w:val="24"/>
          <w:rtl/>
        </w:rPr>
        <w:t xml:space="preserve">أن تكون </w:t>
      </w:r>
      <w:r w:rsidR="000D5286" w:rsidRPr="009F67F6">
        <w:rPr>
          <w:rFonts w:cstheme="minorHAnsi"/>
          <w:sz w:val="24"/>
          <w:szCs w:val="24"/>
          <w:rtl/>
        </w:rPr>
        <w:t>مخ</w:t>
      </w:r>
      <w:r w:rsidRPr="009F67F6">
        <w:rPr>
          <w:rFonts w:cstheme="minorHAnsi"/>
          <w:sz w:val="24"/>
          <w:szCs w:val="24"/>
          <w:rtl/>
        </w:rPr>
        <w:t>ز</w:t>
      </w:r>
      <w:r w:rsidR="000D5286" w:rsidRPr="009F67F6">
        <w:rPr>
          <w:rFonts w:cstheme="minorHAnsi"/>
          <w:sz w:val="24"/>
          <w:szCs w:val="24"/>
          <w:rtl/>
        </w:rPr>
        <w:t>ن</w:t>
      </w:r>
      <w:r w:rsidRPr="009F67F6">
        <w:rPr>
          <w:rFonts w:cstheme="minorHAnsi"/>
          <w:sz w:val="24"/>
          <w:szCs w:val="24"/>
          <w:rtl/>
        </w:rPr>
        <w:t xml:space="preserve">ًا </w:t>
      </w:r>
      <w:proofErr w:type="spellStart"/>
      <w:r w:rsidR="000D5286" w:rsidRPr="009F67F6">
        <w:rPr>
          <w:rFonts w:cstheme="minorHAnsi"/>
          <w:sz w:val="24"/>
          <w:szCs w:val="24"/>
          <w:rtl/>
        </w:rPr>
        <w:t>لأشیاء</w:t>
      </w:r>
      <w:proofErr w:type="spellEnd"/>
      <w:r w:rsidR="000D5286" w:rsidRPr="009F67F6">
        <w:rPr>
          <w:rFonts w:cstheme="minorHAnsi"/>
          <w:sz w:val="24"/>
          <w:szCs w:val="24"/>
          <w:rtl/>
        </w:rPr>
        <w:t xml:space="preserve"> </w:t>
      </w:r>
      <w:proofErr w:type="spellStart"/>
      <w:r w:rsidR="000D5286" w:rsidRPr="009F67F6">
        <w:rPr>
          <w:rFonts w:cstheme="minorHAnsi"/>
          <w:sz w:val="24"/>
          <w:szCs w:val="24"/>
          <w:rtl/>
        </w:rPr>
        <w:t>أخری</w:t>
      </w:r>
      <w:proofErr w:type="spellEnd"/>
      <w:r w:rsidR="000D5286" w:rsidRPr="009F67F6">
        <w:rPr>
          <w:rFonts w:cstheme="minorHAnsi"/>
          <w:sz w:val="24"/>
          <w:szCs w:val="24"/>
          <w:rtl/>
        </w:rPr>
        <w:t xml:space="preserve"> </w:t>
      </w:r>
      <w:proofErr w:type="spellStart"/>
      <w:r w:rsidR="000D5286" w:rsidRPr="009F67F6">
        <w:rPr>
          <w:rFonts w:cstheme="minorHAnsi"/>
          <w:sz w:val="24"/>
          <w:szCs w:val="24"/>
          <w:rtl/>
        </w:rPr>
        <w:t>غیر</w:t>
      </w:r>
      <w:proofErr w:type="spellEnd"/>
      <w:r w:rsidR="000D5286" w:rsidRPr="009F67F6">
        <w:rPr>
          <w:rFonts w:cstheme="minorHAnsi"/>
          <w:sz w:val="24"/>
          <w:szCs w:val="24"/>
          <w:rtl/>
        </w:rPr>
        <w:t xml:space="preserve"> مدرجة في </w:t>
      </w:r>
      <w:proofErr w:type="spellStart"/>
      <w:r w:rsidR="000D5286" w:rsidRPr="009F67F6">
        <w:rPr>
          <w:rFonts w:cstheme="minorHAnsi"/>
          <w:sz w:val="24"/>
          <w:szCs w:val="24"/>
          <w:rtl/>
        </w:rPr>
        <w:t>الأتفاق</w:t>
      </w:r>
      <w:proofErr w:type="spellEnd"/>
      <w:r w:rsidRPr="009F67F6">
        <w:rPr>
          <w:rFonts w:cstheme="minorHAnsi"/>
          <w:sz w:val="24"/>
          <w:szCs w:val="24"/>
          <w:rtl/>
        </w:rPr>
        <w:t xml:space="preserve">، ولهذا الغرض يتم إرفاق </w:t>
      </w:r>
      <w:r w:rsidR="000D5286" w:rsidRPr="009F67F6">
        <w:rPr>
          <w:rFonts w:cstheme="minorHAnsi"/>
          <w:sz w:val="24"/>
          <w:szCs w:val="24"/>
          <w:rtl/>
        </w:rPr>
        <w:t xml:space="preserve">مخزن </w:t>
      </w:r>
      <w:proofErr w:type="spellStart"/>
      <w:r w:rsidR="000D5286" w:rsidRPr="009F67F6">
        <w:rPr>
          <w:rFonts w:cstheme="minorHAnsi"/>
          <w:sz w:val="24"/>
          <w:szCs w:val="24"/>
          <w:rtl/>
        </w:rPr>
        <w:t>صغیر</w:t>
      </w:r>
      <w:proofErr w:type="spellEnd"/>
      <w:r w:rsidR="000D5286" w:rsidRPr="009F67F6">
        <w:rPr>
          <w:rFonts w:cstheme="minorHAnsi"/>
          <w:sz w:val="24"/>
          <w:szCs w:val="24"/>
          <w:rtl/>
        </w:rPr>
        <w:t xml:space="preserve"> لل</w:t>
      </w:r>
      <w:r w:rsidRPr="009F67F6">
        <w:rPr>
          <w:rFonts w:cstheme="minorHAnsi"/>
          <w:sz w:val="24"/>
          <w:szCs w:val="24"/>
          <w:rtl/>
        </w:rPr>
        <w:t>تخزين بكل شقة</w:t>
      </w:r>
      <w:r w:rsidRPr="009F67F6">
        <w:rPr>
          <w:rFonts w:cstheme="minorHAnsi"/>
          <w:sz w:val="24"/>
          <w:szCs w:val="24"/>
        </w:rPr>
        <w:t>.</w:t>
      </w:r>
    </w:p>
    <w:p w14:paraId="56DD85F5" w14:textId="6FA93C8D" w:rsidR="009C5013" w:rsidRPr="009F67F6" w:rsidRDefault="009C5013" w:rsidP="009F67F6">
      <w:pPr>
        <w:pStyle w:val="ListParagraph"/>
        <w:numPr>
          <w:ilvl w:val="0"/>
          <w:numId w:val="36"/>
        </w:numPr>
        <w:bidi/>
        <w:spacing w:line="276" w:lineRule="auto"/>
        <w:jc w:val="both"/>
        <w:rPr>
          <w:rFonts w:cstheme="minorHAnsi"/>
          <w:sz w:val="24"/>
          <w:szCs w:val="24"/>
        </w:rPr>
      </w:pPr>
      <w:r w:rsidRPr="009F67F6">
        <w:rPr>
          <w:rFonts w:cstheme="minorHAnsi"/>
          <w:sz w:val="24"/>
          <w:szCs w:val="24"/>
          <w:rtl/>
        </w:rPr>
        <w:t xml:space="preserve">من الضروري أن تتعرف على أي قواعد أو لوائح تتعلق </w:t>
      </w:r>
      <w:proofErr w:type="spellStart"/>
      <w:r w:rsidRPr="009F67F6">
        <w:rPr>
          <w:rFonts w:cstheme="minorHAnsi"/>
          <w:sz w:val="24"/>
          <w:szCs w:val="24"/>
          <w:rtl/>
        </w:rPr>
        <w:t>ب</w:t>
      </w:r>
      <w:r w:rsidR="000D5286" w:rsidRPr="009F67F6">
        <w:rPr>
          <w:rFonts w:cstheme="minorHAnsi"/>
          <w:sz w:val="24"/>
          <w:szCs w:val="24"/>
          <w:rtl/>
        </w:rPr>
        <w:t>إ</w:t>
      </w:r>
      <w:r w:rsidRPr="009F67F6">
        <w:rPr>
          <w:rFonts w:cstheme="minorHAnsi"/>
          <w:sz w:val="24"/>
          <w:szCs w:val="24"/>
          <w:rtl/>
        </w:rPr>
        <w:t>ستخدام</w:t>
      </w:r>
      <w:proofErr w:type="spellEnd"/>
      <w:r w:rsidRPr="009F67F6">
        <w:rPr>
          <w:rFonts w:cstheme="minorHAnsi"/>
          <w:sz w:val="24"/>
          <w:szCs w:val="24"/>
          <w:rtl/>
        </w:rPr>
        <w:t xml:space="preserve"> غرفة الغسيل</w:t>
      </w:r>
      <w:r w:rsidR="00D6707D" w:rsidRPr="009F67F6">
        <w:rPr>
          <w:rFonts w:cstheme="minorHAnsi"/>
          <w:sz w:val="24"/>
          <w:szCs w:val="24"/>
          <w:rtl/>
        </w:rPr>
        <w:t xml:space="preserve"> </w:t>
      </w:r>
      <w:proofErr w:type="spellStart"/>
      <w:r w:rsidR="009F67F6" w:rsidRPr="009F67F6">
        <w:rPr>
          <w:rFonts w:cstheme="minorHAnsi" w:hint="cs"/>
          <w:sz w:val="24"/>
          <w:szCs w:val="24"/>
          <w:rtl/>
        </w:rPr>
        <w:t>المشترکة</w:t>
      </w:r>
      <w:proofErr w:type="spellEnd"/>
      <w:r w:rsidR="009F67F6" w:rsidRPr="009F67F6">
        <w:rPr>
          <w:rFonts w:cstheme="minorHAnsi" w:hint="cs"/>
          <w:sz w:val="24"/>
          <w:szCs w:val="24"/>
          <w:rtl/>
        </w:rPr>
        <w:t xml:space="preserve"> قاعدات</w:t>
      </w:r>
      <w:r w:rsidR="000D5286" w:rsidRPr="009F67F6">
        <w:rPr>
          <w:rFonts w:cstheme="minorHAnsi"/>
          <w:sz w:val="24"/>
          <w:szCs w:val="24"/>
          <w:rtl/>
        </w:rPr>
        <w:t xml:space="preserve"> </w:t>
      </w:r>
      <w:proofErr w:type="spellStart"/>
      <w:r w:rsidR="000D5286" w:rsidRPr="009F67F6">
        <w:rPr>
          <w:rFonts w:cstheme="minorHAnsi"/>
          <w:sz w:val="24"/>
          <w:szCs w:val="24"/>
          <w:rtl/>
        </w:rPr>
        <w:t>التنشیف</w:t>
      </w:r>
      <w:proofErr w:type="spellEnd"/>
      <w:r w:rsidR="000D5286" w:rsidRPr="009F67F6">
        <w:rPr>
          <w:rFonts w:cstheme="minorHAnsi"/>
          <w:sz w:val="24"/>
          <w:szCs w:val="24"/>
          <w:rtl/>
        </w:rPr>
        <w:t xml:space="preserve"> </w:t>
      </w:r>
      <w:r w:rsidRPr="009F67F6">
        <w:rPr>
          <w:rFonts w:cstheme="minorHAnsi"/>
          <w:sz w:val="24"/>
          <w:szCs w:val="24"/>
          <w:rtl/>
        </w:rPr>
        <w:t>والغسالات والمجففات المشتركة</w:t>
      </w:r>
      <w:r w:rsidRPr="009F67F6">
        <w:rPr>
          <w:rFonts w:cstheme="minorHAnsi"/>
          <w:sz w:val="24"/>
          <w:szCs w:val="24"/>
        </w:rPr>
        <w:t>.</w:t>
      </w:r>
    </w:p>
    <w:p w14:paraId="0B68EDAF" w14:textId="5E265277" w:rsidR="009C5013" w:rsidRPr="009F67F6" w:rsidRDefault="009C5013" w:rsidP="009F67F6">
      <w:pPr>
        <w:pStyle w:val="ListParagraph"/>
        <w:numPr>
          <w:ilvl w:val="0"/>
          <w:numId w:val="36"/>
        </w:numPr>
        <w:bidi/>
        <w:spacing w:line="276" w:lineRule="auto"/>
        <w:jc w:val="both"/>
        <w:rPr>
          <w:rFonts w:cstheme="minorHAnsi"/>
          <w:sz w:val="24"/>
          <w:szCs w:val="24"/>
        </w:rPr>
      </w:pPr>
      <w:r w:rsidRPr="009F67F6">
        <w:rPr>
          <w:rFonts w:cstheme="minorHAnsi"/>
          <w:sz w:val="24"/>
          <w:szCs w:val="24"/>
          <w:rtl/>
        </w:rPr>
        <w:t>يجب التعامل مع مقالب القمامة بعناية وفرزها في صناديق إعادة التدوير. توجد معلومات حول ما يمكن وضعه في كل برميل على الغطاء. لا تضع البلاستيك والورق في القمامة العامة. يجب نقل الإلكترونيات والنفايات الخطرة والقمامة التي لا تتناسب مع الحاويات في المجمع</w:t>
      </w:r>
      <w:r w:rsidR="00D6707D" w:rsidRPr="009F67F6">
        <w:rPr>
          <w:rFonts w:cstheme="minorHAnsi"/>
          <w:sz w:val="24"/>
          <w:szCs w:val="24"/>
          <w:rtl/>
        </w:rPr>
        <w:t xml:space="preserve"> </w:t>
      </w:r>
      <w:proofErr w:type="spellStart"/>
      <w:r w:rsidR="00D6707D" w:rsidRPr="009F67F6">
        <w:rPr>
          <w:rFonts w:cstheme="minorHAnsi"/>
          <w:sz w:val="24"/>
          <w:szCs w:val="24"/>
          <w:rtl/>
        </w:rPr>
        <w:t>السکني</w:t>
      </w:r>
      <w:proofErr w:type="spellEnd"/>
      <w:r w:rsidRPr="009F67F6">
        <w:rPr>
          <w:rFonts w:cstheme="minorHAnsi"/>
          <w:sz w:val="24"/>
          <w:szCs w:val="24"/>
          <w:rtl/>
        </w:rPr>
        <w:t xml:space="preserve"> إلى الحاويات المحلية أو مراكز إعادة التدوير</w:t>
      </w:r>
      <w:r w:rsidRPr="009F67F6">
        <w:rPr>
          <w:rFonts w:cstheme="minorHAnsi"/>
          <w:sz w:val="24"/>
          <w:szCs w:val="24"/>
        </w:rPr>
        <w:t>.</w:t>
      </w:r>
    </w:p>
    <w:p w14:paraId="7F1F8EC9" w14:textId="0B9E5C89" w:rsidR="00ED5FB5" w:rsidRPr="009F67F6" w:rsidRDefault="009C5013" w:rsidP="009F67F6">
      <w:pPr>
        <w:pStyle w:val="ListParagraph"/>
        <w:numPr>
          <w:ilvl w:val="0"/>
          <w:numId w:val="36"/>
        </w:numPr>
        <w:bidi/>
        <w:spacing w:line="276" w:lineRule="auto"/>
        <w:jc w:val="both"/>
        <w:rPr>
          <w:rFonts w:cstheme="minorHAnsi"/>
          <w:sz w:val="24"/>
          <w:szCs w:val="24"/>
        </w:rPr>
      </w:pPr>
      <w:r w:rsidRPr="009F67F6">
        <w:rPr>
          <w:rFonts w:cstheme="minorHAnsi"/>
          <w:sz w:val="24"/>
          <w:szCs w:val="24"/>
          <w:rtl/>
        </w:rPr>
        <w:t xml:space="preserve">يجب أن يكون </w:t>
      </w:r>
      <w:r w:rsidR="007F0321" w:rsidRPr="009F67F6">
        <w:rPr>
          <w:rFonts w:cstheme="minorHAnsi"/>
          <w:sz w:val="24"/>
          <w:szCs w:val="24"/>
          <w:rtl/>
        </w:rPr>
        <w:t xml:space="preserve">مراعات </w:t>
      </w:r>
      <w:r w:rsidRPr="009F67F6">
        <w:rPr>
          <w:rFonts w:cstheme="minorHAnsi"/>
          <w:sz w:val="24"/>
          <w:szCs w:val="24"/>
          <w:rtl/>
        </w:rPr>
        <w:t>الهدوء من الساعة العاشرة مساءً حتى السابعة صباحاً</w:t>
      </w:r>
      <w:r w:rsidRPr="009F67F6">
        <w:rPr>
          <w:rFonts w:cstheme="minorHAnsi"/>
          <w:sz w:val="24"/>
          <w:szCs w:val="24"/>
        </w:rPr>
        <w:t>.</w:t>
      </w:r>
      <w:r w:rsidR="009F67F6" w:rsidRPr="009F67F6">
        <w:rPr>
          <w:rFonts w:cstheme="minorHAnsi"/>
          <w:sz w:val="24"/>
          <w:szCs w:val="24"/>
        </w:rPr>
        <w:t xml:space="preserve"> </w:t>
      </w:r>
      <w:r w:rsidR="009F67F6" w:rsidRPr="009F67F6">
        <w:rPr>
          <w:rFonts w:cstheme="minorHAnsi"/>
          <w:sz w:val="24"/>
          <w:szCs w:val="24"/>
          <w:rtl/>
        </w:rPr>
        <w:t>لا تشغل موسيقى صاخبة أو تصدر ضوضاء من شأنها إزعاج الآخرين.</w:t>
      </w:r>
    </w:p>
    <w:sectPr w:rsidR="00ED5FB5" w:rsidRPr="009F67F6" w:rsidSect="00C1316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ADDA" w14:textId="77777777" w:rsidR="002C59E6" w:rsidRDefault="002C59E6" w:rsidP="007C07FE">
      <w:pPr>
        <w:spacing w:after="0" w:line="240" w:lineRule="auto"/>
      </w:pPr>
      <w:r>
        <w:separator/>
      </w:r>
    </w:p>
  </w:endnote>
  <w:endnote w:type="continuationSeparator" w:id="0">
    <w:p w14:paraId="431365A2" w14:textId="77777777" w:rsidR="002C59E6" w:rsidRDefault="002C59E6" w:rsidP="007C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403" w14:textId="77777777" w:rsidR="008C29A4" w:rsidRDefault="008C2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845491"/>
      <w:docPartObj>
        <w:docPartGallery w:val="Page Numbers (Bottom of Page)"/>
        <w:docPartUnique/>
      </w:docPartObj>
    </w:sdtPr>
    <w:sdtContent>
      <w:p w14:paraId="36E24414" w14:textId="29AA9912" w:rsidR="00C91206" w:rsidRDefault="00C91206">
        <w:pPr>
          <w:pStyle w:val="Footer"/>
          <w:jc w:val="center"/>
        </w:pPr>
        <w:r>
          <w:fldChar w:fldCharType="begin"/>
        </w:r>
        <w:r>
          <w:instrText>PAGE   \* MERGEFORMAT</w:instrText>
        </w:r>
        <w:r>
          <w:fldChar w:fldCharType="separate"/>
        </w:r>
        <w:r>
          <w:t>2</w:t>
        </w:r>
        <w:r>
          <w:fldChar w:fldCharType="end"/>
        </w:r>
      </w:p>
    </w:sdtContent>
  </w:sdt>
  <w:p w14:paraId="3345DD07" w14:textId="77777777" w:rsidR="00C91206" w:rsidRDefault="00C91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BBD9" w14:textId="77777777" w:rsidR="008C29A4" w:rsidRDefault="008C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8F9F" w14:textId="77777777" w:rsidR="002C59E6" w:rsidRDefault="002C59E6" w:rsidP="007C07FE">
      <w:pPr>
        <w:spacing w:after="0" w:line="240" w:lineRule="auto"/>
      </w:pPr>
      <w:r>
        <w:separator/>
      </w:r>
    </w:p>
  </w:footnote>
  <w:footnote w:type="continuationSeparator" w:id="0">
    <w:p w14:paraId="5A9C4C07" w14:textId="77777777" w:rsidR="002C59E6" w:rsidRDefault="002C59E6" w:rsidP="007C0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1ACE" w14:textId="77777777" w:rsidR="008C29A4" w:rsidRDefault="008C2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86E" w14:textId="77777777" w:rsidR="008C29A4" w:rsidRDefault="008C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3053" w14:textId="77777777" w:rsidR="008C29A4" w:rsidRDefault="008C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D19"/>
    <w:multiLevelType w:val="hybridMultilevel"/>
    <w:tmpl w:val="3AA422F4"/>
    <w:lvl w:ilvl="0" w:tplc="42424BF8">
      <w:start w:val="1"/>
      <w:numFmt w:val="bullet"/>
      <w:lvlText w:val="•"/>
      <w:lvlJc w:val="left"/>
      <w:pPr>
        <w:tabs>
          <w:tab w:val="num" w:pos="720"/>
        </w:tabs>
        <w:ind w:left="720" w:hanging="360"/>
      </w:pPr>
      <w:rPr>
        <w:rFonts w:ascii="Arial" w:hAnsi="Arial" w:hint="default"/>
      </w:rPr>
    </w:lvl>
    <w:lvl w:ilvl="1" w:tplc="F278A928" w:tentative="1">
      <w:start w:val="1"/>
      <w:numFmt w:val="bullet"/>
      <w:lvlText w:val="•"/>
      <w:lvlJc w:val="left"/>
      <w:pPr>
        <w:tabs>
          <w:tab w:val="num" w:pos="1440"/>
        </w:tabs>
        <w:ind w:left="1440" w:hanging="360"/>
      </w:pPr>
      <w:rPr>
        <w:rFonts w:ascii="Arial" w:hAnsi="Arial" w:hint="default"/>
      </w:rPr>
    </w:lvl>
    <w:lvl w:ilvl="2" w:tplc="E9E82C30" w:tentative="1">
      <w:start w:val="1"/>
      <w:numFmt w:val="bullet"/>
      <w:lvlText w:val="•"/>
      <w:lvlJc w:val="left"/>
      <w:pPr>
        <w:tabs>
          <w:tab w:val="num" w:pos="2160"/>
        </w:tabs>
        <w:ind w:left="2160" w:hanging="360"/>
      </w:pPr>
      <w:rPr>
        <w:rFonts w:ascii="Arial" w:hAnsi="Arial" w:hint="default"/>
      </w:rPr>
    </w:lvl>
    <w:lvl w:ilvl="3" w:tplc="7DE4F2BC" w:tentative="1">
      <w:start w:val="1"/>
      <w:numFmt w:val="bullet"/>
      <w:lvlText w:val="•"/>
      <w:lvlJc w:val="left"/>
      <w:pPr>
        <w:tabs>
          <w:tab w:val="num" w:pos="2880"/>
        </w:tabs>
        <w:ind w:left="2880" w:hanging="360"/>
      </w:pPr>
      <w:rPr>
        <w:rFonts w:ascii="Arial" w:hAnsi="Arial" w:hint="default"/>
      </w:rPr>
    </w:lvl>
    <w:lvl w:ilvl="4" w:tplc="DF205652" w:tentative="1">
      <w:start w:val="1"/>
      <w:numFmt w:val="bullet"/>
      <w:lvlText w:val="•"/>
      <w:lvlJc w:val="left"/>
      <w:pPr>
        <w:tabs>
          <w:tab w:val="num" w:pos="3600"/>
        </w:tabs>
        <w:ind w:left="3600" w:hanging="360"/>
      </w:pPr>
      <w:rPr>
        <w:rFonts w:ascii="Arial" w:hAnsi="Arial" w:hint="default"/>
      </w:rPr>
    </w:lvl>
    <w:lvl w:ilvl="5" w:tplc="ECA646B8" w:tentative="1">
      <w:start w:val="1"/>
      <w:numFmt w:val="bullet"/>
      <w:lvlText w:val="•"/>
      <w:lvlJc w:val="left"/>
      <w:pPr>
        <w:tabs>
          <w:tab w:val="num" w:pos="4320"/>
        </w:tabs>
        <w:ind w:left="4320" w:hanging="360"/>
      </w:pPr>
      <w:rPr>
        <w:rFonts w:ascii="Arial" w:hAnsi="Arial" w:hint="default"/>
      </w:rPr>
    </w:lvl>
    <w:lvl w:ilvl="6" w:tplc="69E87D36" w:tentative="1">
      <w:start w:val="1"/>
      <w:numFmt w:val="bullet"/>
      <w:lvlText w:val="•"/>
      <w:lvlJc w:val="left"/>
      <w:pPr>
        <w:tabs>
          <w:tab w:val="num" w:pos="5040"/>
        </w:tabs>
        <w:ind w:left="5040" w:hanging="360"/>
      </w:pPr>
      <w:rPr>
        <w:rFonts w:ascii="Arial" w:hAnsi="Arial" w:hint="default"/>
      </w:rPr>
    </w:lvl>
    <w:lvl w:ilvl="7" w:tplc="1D1C02FA" w:tentative="1">
      <w:start w:val="1"/>
      <w:numFmt w:val="bullet"/>
      <w:lvlText w:val="•"/>
      <w:lvlJc w:val="left"/>
      <w:pPr>
        <w:tabs>
          <w:tab w:val="num" w:pos="5760"/>
        </w:tabs>
        <w:ind w:left="5760" w:hanging="360"/>
      </w:pPr>
      <w:rPr>
        <w:rFonts w:ascii="Arial" w:hAnsi="Arial" w:hint="default"/>
      </w:rPr>
    </w:lvl>
    <w:lvl w:ilvl="8" w:tplc="92A43F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F94424"/>
    <w:multiLevelType w:val="hybridMultilevel"/>
    <w:tmpl w:val="D6561C80"/>
    <w:lvl w:ilvl="0" w:tplc="040F0001">
      <w:start w:val="1"/>
      <w:numFmt w:val="bullet"/>
      <w:lvlText w:val=""/>
      <w:lvlJc w:val="left"/>
      <w:pPr>
        <w:ind w:left="720" w:hanging="360"/>
      </w:pPr>
      <w:rPr>
        <w:rFonts w:ascii="Symbol" w:hAnsi="Symbol"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E74300E"/>
    <w:multiLevelType w:val="hybridMultilevel"/>
    <w:tmpl w:val="66789FBE"/>
    <w:lvl w:ilvl="0" w:tplc="83C0F08A">
      <w:start w:val="7"/>
      <w:numFmt w:val="decimal"/>
      <w:lvlText w:val="%1."/>
      <w:lvlJc w:val="left"/>
      <w:pPr>
        <w:ind w:left="720" w:hanging="36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EB73032"/>
    <w:multiLevelType w:val="hybridMultilevel"/>
    <w:tmpl w:val="279ABFF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41C1A05"/>
    <w:multiLevelType w:val="hybridMultilevel"/>
    <w:tmpl w:val="DD0A8776"/>
    <w:lvl w:ilvl="0" w:tplc="303602A8">
      <w:start w:val="1"/>
      <w:numFmt w:val="bullet"/>
      <w:lvlText w:val="•"/>
      <w:lvlJc w:val="left"/>
      <w:pPr>
        <w:tabs>
          <w:tab w:val="num" w:pos="720"/>
        </w:tabs>
        <w:ind w:left="720" w:hanging="360"/>
      </w:pPr>
      <w:rPr>
        <w:rFonts w:ascii="Arial" w:hAnsi="Arial" w:hint="default"/>
      </w:rPr>
    </w:lvl>
    <w:lvl w:ilvl="1" w:tplc="5308AA4A" w:tentative="1">
      <w:start w:val="1"/>
      <w:numFmt w:val="bullet"/>
      <w:lvlText w:val="•"/>
      <w:lvlJc w:val="left"/>
      <w:pPr>
        <w:tabs>
          <w:tab w:val="num" w:pos="1440"/>
        </w:tabs>
        <w:ind w:left="1440" w:hanging="360"/>
      </w:pPr>
      <w:rPr>
        <w:rFonts w:ascii="Arial" w:hAnsi="Arial" w:hint="default"/>
      </w:rPr>
    </w:lvl>
    <w:lvl w:ilvl="2" w:tplc="8C041C78" w:tentative="1">
      <w:start w:val="1"/>
      <w:numFmt w:val="bullet"/>
      <w:lvlText w:val="•"/>
      <w:lvlJc w:val="left"/>
      <w:pPr>
        <w:tabs>
          <w:tab w:val="num" w:pos="2160"/>
        </w:tabs>
        <w:ind w:left="2160" w:hanging="360"/>
      </w:pPr>
      <w:rPr>
        <w:rFonts w:ascii="Arial" w:hAnsi="Arial" w:hint="default"/>
      </w:rPr>
    </w:lvl>
    <w:lvl w:ilvl="3" w:tplc="88604B30" w:tentative="1">
      <w:start w:val="1"/>
      <w:numFmt w:val="bullet"/>
      <w:lvlText w:val="•"/>
      <w:lvlJc w:val="left"/>
      <w:pPr>
        <w:tabs>
          <w:tab w:val="num" w:pos="2880"/>
        </w:tabs>
        <w:ind w:left="2880" w:hanging="360"/>
      </w:pPr>
      <w:rPr>
        <w:rFonts w:ascii="Arial" w:hAnsi="Arial" w:hint="default"/>
      </w:rPr>
    </w:lvl>
    <w:lvl w:ilvl="4" w:tplc="F976C4D2" w:tentative="1">
      <w:start w:val="1"/>
      <w:numFmt w:val="bullet"/>
      <w:lvlText w:val="•"/>
      <w:lvlJc w:val="left"/>
      <w:pPr>
        <w:tabs>
          <w:tab w:val="num" w:pos="3600"/>
        </w:tabs>
        <w:ind w:left="3600" w:hanging="360"/>
      </w:pPr>
      <w:rPr>
        <w:rFonts w:ascii="Arial" w:hAnsi="Arial" w:hint="default"/>
      </w:rPr>
    </w:lvl>
    <w:lvl w:ilvl="5" w:tplc="5510DA90" w:tentative="1">
      <w:start w:val="1"/>
      <w:numFmt w:val="bullet"/>
      <w:lvlText w:val="•"/>
      <w:lvlJc w:val="left"/>
      <w:pPr>
        <w:tabs>
          <w:tab w:val="num" w:pos="4320"/>
        </w:tabs>
        <w:ind w:left="4320" w:hanging="360"/>
      </w:pPr>
      <w:rPr>
        <w:rFonts w:ascii="Arial" w:hAnsi="Arial" w:hint="default"/>
      </w:rPr>
    </w:lvl>
    <w:lvl w:ilvl="6" w:tplc="8A1840F8" w:tentative="1">
      <w:start w:val="1"/>
      <w:numFmt w:val="bullet"/>
      <w:lvlText w:val="•"/>
      <w:lvlJc w:val="left"/>
      <w:pPr>
        <w:tabs>
          <w:tab w:val="num" w:pos="5040"/>
        </w:tabs>
        <w:ind w:left="5040" w:hanging="360"/>
      </w:pPr>
      <w:rPr>
        <w:rFonts w:ascii="Arial" w:hAnsi="Arial" w:hint="default"/>
      </w:rPr>
    </w:lvl>
    <w:lvl w:ilvl="7" w:tplc="F7448E98" w:tentative="1">
      <w:start w:val="1"/>
      <w:numFmt w:val="bullet"/>
      <w:lvlText w:val="•"/>
      <w:lvlJc w:val="left"/>
      <w:pPr>
        <w:tabs>
          <w:tab w:val="num" w:pos="5760"/>
        </w:tabs>
        <w:ind w:left="5760" w:hanging="360"/>
      </w:pPr>
      <w:rPr>
        <w:rFonts w:ascii="Arial" w:hAnsi="Arial" w:hint="default"/>
      </w:rPr>
    </w:lvl>
    <w:lvl w:ilvl="8" w:tplc="F8CAFA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02758E"/>
    <w:multiLevelType w:val="hybridMultilevel"/>
    <w:tmpl w:val="5A501F78"/>
    <w:lvl w:ilvl="0" w:tplc="040F0017">
      <w:start w:val="1"/>
      <w:numFmt w:val="lowerLetter"/>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198419A9"/>
    <w:multiLevelType w:val="hybridMultilevel"/>
    <w:tmpl w:val="3B709488"/>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B3624BA"/>
    <w:multiLevelType w:val="hybridMultilevel"/>
    <w:tmpl w:val="34286EE6"/>
    <w:lvl w:ilvl="0" w:tplc="3EAEFA76">
      <w:start w:val="2"/>
      <w:numFmt w:val="bullet"/>
      <w:lvlText w:val="-"/>
      <w:lvlJc w:val="left"/>
      <w:pPr>
        <w:ind w:left="1440" w:hanging="360"/>
      </w:pPr>
      <w:rPr>
        <w:rFonts w:ascii="Calibri" w:eastAsiaTheme="minorHAnsi" w:hAnsi="Calibri" w:cs="Calibri"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8" w15:restartNumberingAfterBreak="0">
    <w:nsid w:val="1BAB1B1E"/>
    <w:multiLevelType w:val="hybridMultilevel"/>
    <w:tmpl w:val="D94CC506"/>
    <w:lvl w:ilvl="0" w:tplc="FB1CE90C">
      <w:start w:val="1"/>
      <w:numFmt w:val="lowerLetter"/>
      <w:lvlText w:val="%1)"/>
      <w:lvlJc w:val="left"/>
      <w:pPr>
        <w:ind w:left="720" w:hanging="360"/>
      </w:pPr>
      <w:rPr>
        <w:rFonts w:hint="default"/>
        <w:b w:val="0"/>
        <w:b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1E194F08"/>
    <w:multiLevelType w:val="hybridMultilevel"/>
    <w:tmpl w:val="5AAE41BE"/>
    <w:lvl w:ilvl="0" w:tplc="040F0017">
      <w:start w:val="1"/>
      <w:numFmt w:val="lowerLetter"/>
      <w:lvlText w:val="%1)"/>
      <w:lvlJc w:val="left"/>
      <w:pPr>
        <w:tabs>
          <w:tab w:val="num" w:pos="720"/>
        </w:tabs>
        <w:ind w:left="720" w:hanging="360"/>
      </w:pPr>
      <w:rPr>
        <w:rFonts w:hint="default"/>
      </w:rPr>
    </w:lvl>
    <w:lvl w:ilvl="1" w:tplc="5308AA4A" w:tentative="1">
      <w:start w:val="1"/>
      <w:numFmt w:val="bullet"/>
      <w:lvlText w:val="•"/>
      <w:lvlJc w:val="left"/>
      <w:pPr>
        <w:tabs>
          <w:tab w:val="num" w:pos="1440"/>
        </w:tabs>
        <w:ind w:left="1440" w:hanging="360"/>
      </w:pPr>
      <w:rPr>
        <w:rFonts w:ascii="Arial" w:hAnsi="Arial" w:hint="default"/>
      </w:rPr>
    </w:lvl>
    <w:lvl w:ilvl="2" w:tplc="8C041C78" w:tentative="1">
      <w:start w:val="1"/>
      <w:numFmt w:val="bullet"/>
      <w:lvlText w:val="•"/>
      <w:lvlJc w:val="left"/>
      <w:pPr>
        <w:tabs>
          <w:tab w:val="num" w:pos="2160"/>
        </w:tabs>
        <w:ind w:left="2160" w:hanging="360"/>
      </w:pPr>
      <w:rPr>
        <w:rFonts w:ascii="Arial" w:hAnsi="Arial" w:hint="default"/>
      </w:rPr>
    </w:lvl>
    <w:lvl w:ilvl="3" w:tplc="88604B30" w:tentative="1">
      <w:start w:val="1"/>
      <w:numFmt w:val="bullet"/>
      <w:lvlText w:val="•"/>
      <w:lvlJc w:val="left"/>
      <w:pPr>
        <w:tabs>
          <w:tab w:val="num" w:pos="2880"/>
        </w:tabs>
        <w:ind w:left="2880" w:hanging="360"/>
      </w:pPr>
      <w:rPr>
        <w:rFonts w:ascii="Arial" w:hAnsi="Arial" w:hint="default"/>
      </w:rPr>
    </w:lvl>
    <w:lvl w:ilvl="4" w:tplc="F976C4D2" w:tentative="1">
      <w:start w:val="1"/>
      <w:numFmt w:val="bullet"/>
      <w:lvlText w:val="•"/>
      <w:lvlJc w:val="left"/>
      <w:pPr>
        <w:tabs>
          <w:tab w:val="num" w:pos="3600"/>
        </w:tabs>
        <w:ind w:left="3600" w:hanging="360"/>
      </w:pPr>
      <w:rPr>
        <w:rFonts w:ascii="Arial" w:hAnsi="Arial" w:hint="default"/>
      </w:rPr>
    </w:lvl>
    <w:lvl w:ilvl="5" w:tplc="5510DA90" w:tentative="1">
      <w:start w:val="1"/>
      <w:numFmt w:val="bullet"/>
      <w:lvlText w:val="•"/>
      <w:lvlJc w:val="left"/>
      <w:pPr>
        <w:tabs>
          <w:tab w:val="num" w:pos="4320"/>
        </w:tabs>
        <w:ind w:left="4320" w:hanging="360"/>
      </w:pPr>
      <w:rPr>
        <w:rFonts w:ascii="Arial" w:hAnsi="Arial" w:hint="default"/>
      </w:rPr>
    </w:lvl>
    <w:lvl w:ilvl="6" w:tplc="8A1840F8" w:tentative="1">
      <w:start w:val="1"/>
      <w:numFmt w:val="bullet"/>
      <w:lvlText w:val="•"/>
      <w:lvlJc w:val="left"/>
      <w:pPr>
        <w:tabs>
          <w:tab w:val="num" w:pos="5040"/>
        </w:tabs>
        <w:ind w:left="5040" w:hanging="360"/>
      </w:pPr>
      <w:rPr>
        <w:rFonts w:ascii="Arial" w:hAnsi="Arial" w:hint="default"/>
      </w:rPr>
    </w:lvl>
    <w:lvl w:ilvl="7" w:tplc="F7448E98" w:tentative="1">
      <w:start w:val="1"/>
      <w:numFmt w:val="bullet"/>
      <w:lvlText w:val="•"/>
      <w:lvlJc w:val="left"/>
      <w:pPr>
        <w:tabs>
          <w:tab w:val="num" w:pos="5760"/>
        </w:tabs>
        <w:ind w:left="5760" w:hanging="360"/>
      </w:pPr>
      <w:rPr>
        <w:rFonts w:ascii="Arial" w:hAnsi="Arial" w:hint="default"/>
      </w:rPr>
    </w:lvl>
    <w:lvl w:ilvl="8" w:tplc="F8CAFA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6763F"/>
    <w:multiLevelType w:val="hybridMultilevel"/>
    <w:tmpl w:val="38E6332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20FB7B96"/>
    <w:multiLevelType w:val="hybridMultilevel"/>
    <w:tmpl w:val="4C4439A6"/>
    <w:lvl w:ilvl="0" w:tplc="DE8E9C1E">
      <w:start w:val="1"/>
      <w:numFmt w:val="lowerLetter"/>
      <w:lvlText w:val="%1)"/>
      <w:lvlJc w:val="left"/>
      <w:pPr>
        <w:tabs>
          <w:tab w:val="num" w:pos="1068"/>
        </w:tabs>
        <w:ind w:left="1068" w:hanging="360"/>
      </w:pPr>
      <w:rPr>
        <w:rFonts w:asciiTheme="minorHAnsi" w:eastAsiaTheme="minorHAnsi" w:hAnsiTheme="minorHAnsi" w:cstheme="minorBidi"/>
      </w:rPr>
    </w:lvl>
    <w:lvl w:ilvl="1" w:tplc="6E5EA20C" w:tentative="1">
      <w:start w:val="1"/>
      <w:numFmt w:val="decimal"/>
      <w:lvlText w:val="%2."/>
      <w:lvlJc w:val="left"/>
      <w:pPr>
        <w:tabs>
          <w:tab w:val="num" w:pos="1788"/>
        </w:tabs>
        <w:ind w:left="1788" w:hanging="360"/>
      </w:pPr>
    </w:lvl>
    <w:lvl w:ilvl="2" w:tplc="3170FF50" w:tentative="1">
      <w:start w:val="1"/>
      <w:numFmt w:val="decimal"/>
      <w:lvlText w:val="%3."/>
      <w:lvlJc w:val="left"/>
      <w:pPr>
        <w:tabs>
          <w:tab w:val="num" w:pos="2508"/>
        </w:tabs>
        <w:ind w:left="2508" w:hanging="360"/>
      </w:pPr>
    </w:lvl>
    <w:lvl w:ilvl="3" w:tplc="26EC99FE" w:tentative="1">
      <w:start w:val="1"/>
      <w:numFmt w:val="decimal"/>
      <w:lvlText w:val="%4."/>
      <w:lvlJc w:val="left"/>
      <w:pPr>
        <w:tabs>
          <w:tab w:val="num" w:pos="3228"/>
        </w:tabs>
        <w:ind w:left="3228" w:hanging="360"/>
      </w:pPr>
    </w:lvl>
    <w:lvl w:ilvl="4" w:tplc="13DC32C6" w:tentative="1">
      <w:start w:val="1"/>
      <w:numFmt w:val="decimal"/>
      <w:lvlText w:val="%5."/>
      <w:lvlJc w:val="left"/>
      <w:pPr>
        <w:tabs>
          <w:tab w:val="num" w:pos="3948"/>
        </w:tabs>
        <w:ind w:left="3948" w:hanging="360"/>
      </w:pPr>
    </w:lvl>
    <w:lvl w:ilvl="5" w:tplc="62224EEC" w:tentative="1">
      <w:start w:val="1"/>
      <w:numFmt w:val="decimal"/>
      <w:lvlText w:val="%6."/>
      <w:lvlJc w:val="left"/>
      <w:pPr>
        <w:tabs>
          <w:tab w:val="num" w:pos="4668"/>
        </w:tabs>
        <w:ind w:left="4668" w:hanging="360"/>
      </w:pPr>
    </w:lvl>
    <w:lvl w:ilvl="6" w:tplc="35A8DDDE" w:tentative="1">
      <w:start w:val="1"/>
      <w:numFmt w:val="decimal"/>
      <w:lvlText w:val="%7."/>
      <w:lvlJc w:val="left"/>
      <w:pPr>
        <w:tabs>
          <w:tab w:val="num" w:pos="5388"/>
        </w:tabs>
        <w:ind w:left="5388" w:hanging="360"/>
      </w:pPr>
    </w:lvl>
    <w:lvl w:ilvl="7" w:tplc="1C52C038" w:tentative="1">
      <w:start w:val="1"/>
      <w:numFmt w:val="decimal"/>
      <w:lvlText w:val="%8."/>
      <w:lvlJc w:val="left"/>
      <w:pPr>
        <w:tabs>
          <w:tab w:val="num" w:pos="6108"/>
        </w:tabs>
        <w:ind w:left="6108" w:hanging="360"/>
      </w:pPr>
    </w:lvl>
    <w:lvl w:ilvl="8" w:tplc="A12489EC" w:tentative="1">
      <w:start w:val="1"/>
      <w:numFmt w:val="decimal"/>
      <w:lvlText w:val="%9."/>
      <w:lvlJc w:val="left"/>
      <w:pPr>
        <w:tabs>
          <w:tab w:val="num" w:pos="6828"/>
        </w:tabs>
        <w:ind w:left="6828" w:hanging="360"/>
      </w:pPr>
    </w:lvl>
  </w:abstractNum>
  <w:abstractNum w:abstractNumId="12" w15:restartNumberingAfterBreak="0">
    <w:nsid w:val="21266C65"/>
    <w:multiLevelType w:val="hybridMultilevel"/>
    <w:tmpl w:val="72B4EFD2"/>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234E2A4B"/>
    <w:multiLevelType w:val="hybridMultilevel"/>
    <w:tmpl w:val="51AEFE72"/>
    <w:lvl w:ilvl="0" w:tplc="03680456">
      <w:start w:val="1"/>
      <w:numFmt w:val="bullet"/>
      <w:lvlText w:val="•"/>
      <w:lvlJc w:val="left"/>
      <w:pPr>
        <w:tabs>
          <w:tab w:val="num" w:pos="720"/>
        </w:tabs>
        <w:ind w:left="720" w:hanging="360"/>
      </w:pPr>
      <w:rPr>
        <w:rFonts w:ascii="Arial" w:hAnsi="Arial" w:hint="default"/>
      </w:rPr>
    </w:lvl>
    <w:lvl w:ilvl="1" w:tplc="AE08F86A">
      <w:start w:val="4096"/>
      <w:numFmt w:val="bullet"/>
      <w:lvlText w:val="•"/>
      <w:lvlJc w:val="left"/>
      <w:pPr>
        <w:tabs>
          <w:tab w:val="num" w:pos="1440"/>
        </w:tabs>
        <w:ind w:left="1440" w:hanging="360"/>
      </w:pPr>
      <w:rPr>
        <w:rFonts w:ascii="Arial" w:hAnsi="Arial" w:hint="default"/>
      </w:rPr>
    </w:lvl>
    <w:lvl w:ilvl="2" w:tplc="B7027076" w:tentative="1">
      <w:start w:val="1"/>
      <w:numFmt w:val="bullet"/>
      <w:lvlText w:val="•"/>
      <w:lvlJc w:val="left"/>
      <w:pPr>
        <w:tabs>
          <w:tab w:val="num" w:pos="2160"/>
        </w:tabs>
        <w:ind w:left="2160" w:hanging="360"/>
      </w:pPr>
      <w:rPr>
        <w:rFonts w:ascii="Arial" w:hAnsi="Arial" w:hint="default"/>
      </w:rPr>
    </w:lvl>
    <w:lvl w:ilvl="3" w:tplc="E0AE0008" w:tentative="1">
      <w:start w:val="1"/>
      <w:numFmt w:val="bullet"/>
      <w:lvlText w:val="•"/>
      <w:lvlJc w:val="left"/>
      <w:pPr>
        <w:tabs>
          <w:tab w:val="num" w:pos="2880"/>
        </w:tabs>
        <w:ind w:left="2880" w:hanging="360"/>
      </w:pPr>
      <w:rPr>
        <w:rFonts w:ascii="Arial" w:hAnsi="Arial" w:hint="default"/>
      </w:rPr>
    </w:lvl>
    <w:lvl w:ilvl="4" w:tplc="88F46FAE" w:tentative="1">
      <w:start w:val="1"/>
      <w:numFmt w:val="bullet"/>
      <w:lvlText w:val="•"/>
      <w:lvlJc w:val="left"/>
      <w:pPr>
        <w:tabs>
          <w:tab w:val="num" w:pos="3600"/>
        </w:tabs>
        <w:ind w:left="3600" w:hanging="360"/>
      </w:pPr>
      <w:rPr>
        <w:rFonts w:ascii="Arial" w:hAnsi="Arial" w:hint="default"/>
      </w:rPr>
    </w:lvl>
    <w:lvl w:ilvl="5" w:tplc="C70EDBF4" w:tentative="1">
      <w:start w:val="1"/>
      <w:numFmt w:val="bullet"/>
      <w:lvlText w:val="•"/>
      <w:lvlJc w:val="left"/>
      <w:pPr>
        <w:tabs>
          <w:tab w:val="num" w:pos="4320"/>
        </w:tabs>
        <w:ind w:left="4320" w:hanging="360"/>
      </w:pPr>
      <w:rPr>
        <w:rFonts w:ascii="Arial" w:hAnsi="Arial" w:hint="default"/>
      </w:rPr>
    </w:lvl>
    <w:lvl w:ilvl="6" w:tplc="E2BC039C" w:tentative="1">
      <w:start w:val="1"/>
      <w:numFmt w:val="bullet"/>
      <w:lvlText w:val="•"/>
      <w:lvlJc w:val="left"/>
      <w:pPr>
        <w:tabs>
          <w:tab w:val="num" w:pos="5040"/>
        </w:tabs>
        <w:ind w:left="5040" w:hanging="360"/>
      </w:pPr>
      <w:rPr>
        <w:rFonts w:ascii="Arial" w:hAnsi="Arial" w:hint="default"/>
      </w:rPr>
    </w:lvl>
    <w:lvl w:ilvl="7" w:tplc="F37A4B38" w:tentative="1">
      <w:start w:val="1"/>
      <w:numFmt w:val="bullet"/>
      <w:lvlText w:val="•"/>
      <w:lvlJc w:val="left"/>
      <w:pPr>
        <w:tabs>
          <w:tab w:val="num" w:pos="5760"/>
        </w:tabs>
        <w:ind w:left="5760" w:hanging="360"/>
      </w:pPr>
      <w:rPr>
        <w:rFonts w:ascii="Arial" w:hAnsi="Arial" w:hint="default"/>
      </w:rPr>
    </w:lvl>
    <w:lvl w:ilvl="8" w:tplc="3B1629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C12917"/>
    <w:multiLevelType w:val="hybridMultilevel"/>
    <w:tmpl w:val="4C408C66"/>
    <w:lvl w:ilvl="0" w:tplc="23B090F4">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273D76CB"/>
    <w:multiLevelType w:val="hybridMultilevel"/>
    <w:tmpl w:val="5AAE41BE"/>
    <w:lvl w:ilvl="0" w:tplc="040F0017">
      <w:start w:val="1"/>
      <w:numFmt w:val="lowerLetter"/>
      <w:lvlText w:val="%1)"/>
      <w:lvlJc w:val="left"/>
      <w:pPr>
        <w:tabs>
          <w:tab w:val="num" w:pos="720"/>
        </w:tabs>
        <w:ind w:left="720" w:hanging="360"/>
      </w:pPr>
      <w:rPr>
        <w:rFonts w:hint="default"/>
      </w:rPr>
    </w:lvl>
    <w:lvl w:ilvl="1" w:tplc="5308AA4A" w:tentative="1">
      <w:start w:val="1"/>
      <w:numFmt w:val="bullet"/>
      <w:lvlText w:val="•"/>
      <w:lvlJc w:val="left"/>
      <w:pPr>
        <w:tabs>
          <w:tab w:val="num" w:pos="1440"/>
        </w:tabs>
        <w:ind w:left="1440" w:hanging="360"/>
      </w:pPr>
      <w:rPr>
        <w:rFonts w:ascii="Arial" w:hAnsi="Arial" w:hint="default"/>
      </w:rPr>
    </w:lvl>
    <w:lvl w:ilvl="2" w:tplc="8C041C78" w:tentative="1">
      <w:start w:val="1"/>
      <w:numFmt w:val="bullet"/>
      <w:lvlText w:val="•"/>
      <w:lvlJc w:val="left"/>
      <w:pPr>
        <w:tabs>
          <w:tab w:val="num" w:pos="2160"/>
        </w:tabs>
        <w:ind w:left="2160" w:hanging="360"/>
      </w:pPr>
      <w:rPr>
        <w:rFonts w:ascii="Arial" w:hAnsi="Arial" w:hint="default"/>
      </w:rPr>
    </w:lvl>
    <w:lvl w:ilvl="3" w:tplc="88604B30" w:tentative="1">
      <w:start w:val="1"/>
      <w:numFmt w:val="bullet"/>
      <w:lvlText w:val="•"/>
      <w:lvlJc w:val="left"/>
      <w:pPr>
        <w:tabs>
          <w:tab w:val="num" w:pos="2880"/>
        </w:tabs>
        <w:ind w:left="2880" w:hanging="360"/>
      </w:pPr>
      <w:rPr>
        <w:rFonts w:ascii="Arial" w:hAnsi="Arial" w:hint="default"/>
      </w:rPr>
    </w:lvl>
    <w:lvl w:ilvl="4" w:tplc="F976C4D2" w:tentative="1">
      <w:start w:val="1"/>
      <w:numFmt w:val="bullet"/>
      <w:lvlText w:val="•"/>
      <w:lvlJc w:val="left"/>
      <w:pPr>
        <w:tabs>
          <w:tab w:val="num" w:pos="3600"/>
        </w:tabs>
        <w:ind w:left="3600" w:hanging="360"/>
      </w:pPr>
      <w:rPr>
        <w:rFonts w:ascii="Arial" w:hAnsi="Arial" w:hint="default"/>
      </w:rPr>
    </w:lvl>
    <w:lvl w:ilvl="5" w:tplc="5510DA90" w:tentative="1">
      <w:start w:val="1"/>
      <w:numFmt w:val="bullet"/>
      <w:lvlText w:val="•"/>
      <w:lvlJc w:val="left"/>
      <w:pPr>
        <w:tabs>
          <w:tab w:val="num" w:pos="4320"/>
        </w:tabs>
        <w:ind w:left="4320" w:hanging="360"/>
      </w:pPr>
      <w:rPr>
        <w:rFonts w:ascii="Arial" w:hAnsi="Arial" w:hint="default"/>
      </w:rPr>
    </w:lvl>
    <w:lvl w:ilvl="6" w:tplc="8A1840F8" w:tentative="1">
      <w:start w:val="1"/>
      <w:numFmt w:val="bullet"/>
      <w:lvlText w:val="•"/>
      <w:lvlJc w:val="left"/>
      <w:pPr>
        <w:tabs>
          <w:tab w:val="num" w:pos="5040"/>
        </w:tabs>
        <w:ind w:left="5040" w:hanging="360"/>
      </w:pPr>
      <w:rPr>
        <w:rFonts w:ascii="Arial" w:hAnsi="Arial" w:hint="default"/>
      </w:rPr>
    </w:lvl>
    <w:lvl w:ilvl="7" w:tplc="F7448E98" w:tentative="1">
      <w:start w:val="1"/>
      <w:numFmt w:val="bullet"/>
      <w:lvlText w:val="•"/>
      <w:lvlJc w:val="left"/>
      <w:pPr>
        <w:tabs>
          <w:tab w:val="num" w:pos="5760"/>
        </w:tabs>
        <w:ind w:left="5760" w:hanging="360"/>
      </w:pPr>
      <w:rPr>
        <w:rFonts w:ascii="Arial" w:hAnsi="Arial" w:hint="default"/>
      </w:rPr>
    </w:lvl>
    <w:lvl w:ilvl="8" w:tplc="F8CAFA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6A6472"/>
    <w:multiLevelType w:val="hybridMultilevel"/>
    <w:tmpl w:val="D108BFC8"/>
    <w:lvl w:ilvl="0" w:tplc="2E06E730">
      <w:start w:val="6"/>
      <w:numFmt w:val="decimal"/>
      <w:lvlText w:val="%1."/>
      <w:lvlJc w:val="left"/>
      <w:pPr>
        <w:ind w:left="720" w:hanging="36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2BAE64A3"/>
    <w:multiLevelType w:val="hybridMultilevel"/>
    <w:tmpl w:val="FFD4ECF8"/>
    <w:lvl w:ilvl="0" w:tplc="040F0017">
      <w:start w:val="1"/>
      <w:numFmt w:val="lowerLetter"/>
      <w:lvlText w:val="%1)"/>
      <w:lvlJc w:val="left"/>
      <w:pPr>
        <w:tabs>
          <w:tab w:val="num" w:pos="720"/>
        </w:tabs>
        <w:ind w:left="720" w:hanging="360"/>
      </w:pPr>
      <w:rPr>
        <w:rFonts w:hint="default"/>
      </w:rPr>
    </w:lvl>
    <w:lvl w:ilvl="1" w:tplc="097AFEB2" w:tentative="1">
      <w:start w:val="1"/>
      <w:numFmt w:val="bullet"/>
      <w:lvlText w:val="•"/>
      <w:lvlJc w:val="left"/>
      <w:pPr>
        <w:tabs>
          <w:tab w:val="num" w:pos="1440"/>
        </w:tabs>
        <w:ind w:left="1440" w:hanging="360"/>
      </w:pPr>
      <w:rPr>
        <w:rFonts w:ascii="Arial" w:hAnsi="Arial" w:hint="default"/>
      </w:rPr>
    </w:lvl>
    <w:lvl w:ilvl="2" w:tplc="8152CF84" w:tentative="1">
      <w:start w:val="1"/>
      <w:numFmt w:val="bullet"/>
      <w:lvlText w:val="•"/>
      <w:lvlJc w:val="left"/>
      <w:pPr>
        <w:tabs>
          <w:tab w:val="num" w:pos="2160"/>
        </w:tabs>
        <w:ind w:left="2160" w:hanging="360"/>
      </w:pPr>
      <w:rPr>
        <w:rFonts w:ascii="Arial" w:hAnsi="Arial" w:hint="default"/>
      </w:rPr>
    </w:lvl>
    <w:lvl w:ilvl="3" w:tplc="A45A7DB6" w:tentative="1">
      <w:start w:val="1"/>
      <w:numFmt w:val="bullet"/>
      <w:lvlText w:val="•"/>
      <w:lvlJc w:val="left"/>
      <w:pPr>
        <w:tabs>
          <w:tab w:val="num" w:pos="2880"/>
        </w:tabs>
        <w:ind w:left="2880" w:hanging="360"/>
      </w:pPr>
      <w:rPr>
        <w:rFonts w:ascii="Arial" w:hAnsi="Arial" w:hint="default"/>
      </w:rPr>
    </w:lvl>
    <w:lvl w:ilvl="4" w:tplc="4628D558" w:tentative="1">
      <w:start w:val="1"/>
      <w:numFmt w:val="bullet"/>
      <w:lvlText w:val="•"/>
      <w:lvlJc w:val="left"/>
      <w:pPr>
        <w:tabs>
          <w:tab w:val="num" w:pos="3600"/>
        </w:tabs>
        <w:ind w:left="3600" w:hanging="360"/>
      </w:pPr>
      <w:rPr>
        <w:rFonts w:ascii="Arial" w:hAnsi="Arial" w:hint="default"/>
      </w:rPr>
    </w:lvl>
    <w:lvl w:ilvl="5" w:tplc="22E8A9A2" w:tentative="1">
      <w:start w:val="1"/>
      <w:numFmt w:val="bullet"/>
      <w:lvlText w:val="•"/>
      <w:lvlJc w:val="left"/>
      <w:pPr>
        <w:tabs>
          <w:tab w:val="num" w:pos="4320"/>
        </w:tabs>
        <w:ind w:left="4320" w:hanging="360"/>
      </w:pPr>
      <w:rPr>
        <w:rFonts w:ascii="Arial" w:hAnsi="Arial" w:hint="default"/>
      </w:rPr>
    </w:lvl>
    <w:lvl w:ilvl="6" w:tplc="4178272A" w:tentative="1">
      <w:start w:val="1"/>
      <w:numFmt w:val="bullet"/>
      <w:lvlText w:val="•"/>
      <w:lvlJc w:val="left"/>
      <w:pPr>
        <w:tabs>
          <w:tab w:val="num" w:pos="5040"/>
        </w:tabs>
        <w:ind w:left="5040" w:hanging="360"/>
      </w:pPr>
      <w:rPr>
        <w:rFonts w:ascii="Arial" w:hAnsi="Arial" w:hint="default"/>
      </w:rPr>
    </w:lvl>
    <w:lvl w:ilvl="7" w:tplc="F774B354" w:tentative="1">
      <w:start w:val="1"/>
      <w:numFmt w:val="bullet"/>
      <w:lvlText w:val="•"/>
      <w:lvlJc w:val="left"/>
      <w:pPr>
        <w:tabs>
          <w:tab w:val="num" w:pos="5760"/>
        </w:tabs>
        <w:ind w:left="5760" w:hanging="360"/>
      </w:pPr>
      <w:rPr>
        <w:rFonts w:ascii="Arial" w:hAnsi="Arial" w:hint="default"/>
      </w:rPr>
    </w:lvl>
    <w:lvl w:ilvl="8" w:tplc="381020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8B6336"/>
    <w:multiLevelType w:val="hybridMultilevel"/>
    <w:tmpl w:val="A4DAF224"/>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348B6528"/>
    <w:multiLevelType w:val="hybridMultilevel"/>
    <w:tmpl w:val="E17856FC"/>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34C93721"/>
    <w:multiLevelType w:val="hybridMultilevel"/>
    <w:tmpl w:val="63BC90B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40A259B8"/>
    <w:multiLevelType w:val="hybridMultilevel"/>
    <w:tmpl w:val="764CCAEE"/>
    <w:lvl w:ilvl="0" w:tplc="93AA6286">
      <w:start w:val="1"/>
      <w:numFmt w:val="bullet"/>
      <w:lvlText w:val="•"/>
      <w:lvlJc w:val="left"/>
      <w:pPr>
        <w:tabs>
          <w:tab w:val="num" w:pos="720"/>
        </w:tabs>
        <w:ind w:left="720" w:hanging="360"/>
      </w:pPr>
      <w:rPr>
        <w:rFonts w:ascii="Arial" w:hAnsi="Arial" w:hint="default"/>
      </w:rPr>
    </w:lvl>
    <w:lvl w:ilvl="1" w:tplc="097AFEB2" w:tentative="1">
      <w:start w:val="1"/>
      <w:numFmt w:val="bullet"/>
      <w:lvlText w:val="•"/>
      <w:lvlJc w:val="left"/>
      <w:pPr>
        <w:tabs>
          <w:tab w:val="num" w:pos="1440"/>
        </w:tabs>
        <w:ind w:left="1440" w:hanging="360"/>
      </w:pPr>
      <w:rPr>
        <w:rFonts w:ascii="Arial" w:hAnsi="Arial" w:hint="default"/>
      </w:rPr>
    </w:lvl>
    <w:lvl w:ilvl="2" w:tplc="8152CF84" w:tentative="1">
      <w:start w:val="1"/>
      <w:numFmt w:val="bullet"/>
      <w:lvlText w:val="•"/>
      <w:lvlJc w:val="left"/>
      <w:pPr>
        <w:tabs>
          <w:tab w:val="num" w:pos="2160"/>
        </w:tabs>
        <w:ind w:left="2160" w:hanging="360"/>
      </w:pPr>
      <w:rPr>
        <w:rFonts w:ascii="Arial" w:hAnsi="Arial" w:hint="default"/>
      </w:rPr>
    </w:lvl>
    <w:lvl w:ilvl="3" w:tplc="A45A7DB6" w:tentative="1">
      <w:start w:val="1"/>
      <w:numFmt w:val="bullet"/>
      <w:lvlText w:val="•"/>
      <w:lvlJc w:val="left"/>
      <w:pPr>
        <w:tabs>
          <w:tab w:val="num" w:pos="2880"/>
        </w:tabs>
        <w:ind w:left="2880" w:hanging="360"/>
      </w:pPr>
      <w:rPr>
        <w:rFonts w:ascii="Arial" w:hAnsi="Arial" w:hint="default"/>
      </w:rPr>
    </w:lvl>
    <w:lvl w:ilvl="4" w:tplc="4628D558" w:tentative="1">
      <w:start w:val="1"/>
      <w:numFmt w:val="bullet"/>
      <w:lvlText w:val="•"/>
      <w:lvlJc w:val="left"/>
      <w:pPr>
        <w:tabs>
          <w:tab w:val="num" w:pos="3600"/>
        </w:tabs>
        <w:ind w:left="3600" w:hanging="360"/>
      </w:pPr>
      <w:rPr>
        <w:rFonts w:ascii="Arial" w:hAnsi="Arial" w:hint="default"/>
      </w:rPr>
    </w:lvl>
    <w:lvl w:ilvl="5" w:tplc="22E8A9A2" w:tentative="1">
      <w:start w:val="1"/>
      <w:numFmt w:val="bullet"/>
      <w:lvlText w:val="•"/>
      <w:lvlJc w:val="left"/>
      <w:pPr>
        <w:tabs>
          <w:tab w:val="num" w:pos="4320"/>
        </w:tabs>
        <w:ind w:left="4320" w:hanging="360"/>
      </w:pPr>
      <w:rPr>
        <w:rFonts w:ascii="Arial" w:hAnsi="Arial" w:hint="default"/>
      </w:rPr>
    </w:lvl>
    <w:lvl w:ilvl="6" w:tplc="4178272A" w:tentative="1">
      <w:start w:val="1"/>
      <w:numFmt w:val="bullet"/>
      <w:lvlText w:val="•"/>
      <w:lvlJc w:val="left"/>
      <w:pPr>
        <w:tabs>
          <w:tab w:val="num" w:pos="5040"/>
        </w:tabs>
        <w:ind w:left="5040" w:hanging="360"/>
      </w:pPr>
      <w:rPr>
        <w:rFonts w:ascii="Arial" w:hAnsi="Arial" w:hint="default"/>
      </w:rPr>
    </w:lvl>
    <w:lvl w:ilvl="7" w:tplc="F774B354" w:tentative="1">
      <w:start w:val="1"/>
      <w:numFmt w:val="bullet"/>
      <w:lvlText w:val="•"/>
      <w:lvlJc w:val="left"/>
      <w:pPr>
        <w:tabs>
          <w:tab w:val="num" w:pos="5760"/>
        </w:tabs>
        <w:ind w:left="5760" w:hanging="360"/>
      </w:pPr>
      <w:rPr>
        <w:rFonts w:ascii="Arial" w:hAnsi="Arial" w:hint="default"/>
      </w:rPr>
    </w:lvl>
    <w:lvl w:ilvl="8" w:tplc="381020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4C5FA5"/>
    <w:multiLevelType w:val="hybridMultilevel"/>
    <w:tmpl w:val="F9247260"/>
    <w:lvl w:ilvl="0" w:tplc="040F000F">
      <w:start w:val="1"/>
      <w:numFmt w:val="decimal"/>
      <w:lvlText w:val="%1."/>
      <w:lvlJc w:val="left"/>
      <w:pPr>
        <w:ind w:left="1080" w:hanging="360"/>
      </w:pPr>
    </w:lvl>
    <w:lvl w:ilvl="1" w:tplc="040F0019">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46E17675"/>
    <w:multiLevelType w:val="hybridMultilevel"/>
    <w:tmpl w:val="58C4CCAE"/>
    <w:lvl w:ilvl="0" w:tplc="040F0017">
      <w:start w:val="1"/>
      <w:numFmt w:val="lowerLetter"/>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497C5517"/>
    <w:multiLevelType w:val="hybridMultilevel"/>
    <w:tmpl w:val="82B037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49975FEC"/>
    <w:multiLevelType w:val="hybridMultilevel"/>
    <w:tmpl w:val="359066BC"/>
    <w:lvl w:ilvl="0" w:tplc="D3062B9C">
      <w:start w:val="1"/>
      <w:numFmt w:val="bullet"/>
      <w:lvlText w:val="•"/>
      <w:lvlJc w:val="left"/>
      <w:pPr>
        <w:tabs>
          <w:tab w:val="num" w:pos="720"/>
        </w:tabs>
        <w:ind w:left="720" w:hanging="360"/>
      </w:pPr>
      <w:rPr>
        <w:rFonts w:ascii="Arial" w:hAnsi="Arial" w:hint="default"/>
      </w:rPr>
    </w:lvl>
    <w:lvl w:ilvl="1" w:tplc="600C1024">
      <w:start w:val="1"/>
      <w:numFmt w:val="bullet"/>
      <w:lvlText w:val="•"/>
      <w:lvlJc w:val="left"/>
      <w:pPr>
        <w:tabs>
          <w:tab w:val="num" w:pos="1440"/>
        </w:tabs>
        <w:ind w:left="1440" w:hanging="360"/>
      </w:pPr>
      <w:rPr>
        <w:rFonts w:ascii="Arial" w:hAnsi="Arial" w:hint="default"/>
      </w:rPr>
    </w:lvl>
    <w:lvl w:ilvl="2" w:tplc="7C682132" w:tentative="1">
      <w:start w:val="1"/>
      <w:numFmt w:val="bullet"/>
      <w:lvlText w:val="•"/>
      <w:lvlJc w:val="left"/>
      <w:pPr>
        <w:tabs>
          <w:tab w:val="num" w:pos="2160"/>
        </w:tabs>
        <w:ind w:left="2160" w:hanging="360"/>
      </w:pPr>
      <w:rPr>
        <w:rFonts w:ascii="Arial" w:hAnsi="Arial" w:hint="default"/>
      </w:rPr>
    </w:lvl>
    <w:lvl w:ilvl="3" w:tplc="F5D6CBA8" w:tentative="1">
      <w:start w:val="1"/>
      <w:numFmt w:val="bullet"/>
      <w:lvlText w:val="•"/>
      <w:lvlJc w:val="left"/>
      <w:pPr>
        <w:tabs>
          <w:tab w:val="num" w:pos="2880"/>
        </w:tabs>
        <w:ind w:left="2880" w:hanging="360"/>
      </w:pPr>
      <w:rPr>
        <w:rFonts w:ascii="Arial" w:hAnsi="Arial" w:hint="default"/>
      </w:rPr>
    </w:lvl>
    <w:lvl w:ilvl="4" w:tplc="773A5C5E" w:tentative="1">
      <w:start w:val="1"/>
      <w:numFmt w:val="bullet"/>
      <w:lvlText w:val="•"/>
      <w:lvlJc w:val="left"/>
      <w:pPr>
        <w:tabs>
          <w:tab w:val="num" w:pos="3600"/>
        </w:tabs>
        <w:ind w:left="3600" w:hanging="360"/>
      </w:pPr>
      <w:rPr>
        <w:rFonts w:ascii="Arial" w:hAnsi="Arial" w:hint="default"/>
      </w:rPr>
    </w:lvl>
    <w:lvl w:ilvl="5" w:tplc="F2C27DF4" w:tentative="1">
      <w:start w:val="1"/>
      <w:numFmt w:val="bullet"/>
      <w:lvlText w:val="•"/>
      <w:lvlJc w:val="left"/>
      <w:pPr>
        <w:tabs>
          <w:tab w:val="num" w:pos="4320"/>
        </w:tabs>
        <w:ind w:left="4320" w:hanging="360"/>
      </w:pPr>
      <w:rPr>
        <w:rFonts w:ascii="Arial" w:hAnsi="Arial" w:hint="default"/>
      </w:rPr>
    </w:lvl>
    <w:lvl w:ilvl="6" w:tplc="648CA36C" w:tentative="1">
      <w:start w:val="1"/>
      <w:numFmt w:val="bullet"/>
      <w:lvlText w:val="•"/>
      <w:lvlJc w:val="left"/>
      <w:pPr>
        <w:tabs>
          <w:tab w:val="num" w:pos="5040"/>
        </w:tabs>
        <w:ind w:left="5040" w:hanging="360"/>
      </w:pPr>
      <w:rPr>
        <w:rFonts w:ascii="Arial" w:hAnsi="Arial" w:hint="default"/>
      </w:rPr>
    </w:lvl>
    <w:lvl w:ilvl="7" w:tplc="09AC7158" w:tentative="1">
      <w:start w:val="1"/>
      <w:numFmt w:val="bullet"/>
      <w:lvlText w:val="•"/>
      <w:lvlJc w:val="left"/>
      <w:pPr>
        <w:tabs>
          <w:tab w:val="num" w:pos="5760"/>
        </w:tabs>
        <w:ind w:left="5760" w:hanging="360"/>
      </w:pPr>
      <w:rPr>
        <w:rFonts w:ascii="Arial" w:hAnsi="Arial" w:hint="default"/>
      </w:rPr>
    </w:lvl>
    <w:lvl w:ilvl="8" w:tplc="98346A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57219D"/>
    <w:multiLevelType w:val="hybridMultilevel"/>
    <w:tmpl w:val="92D0C09E"/>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4FC6276F"/>
    <w:multiLevelType w:val="hybridMultilevel"/>
    <w:tmpl w:val="02DA9F74"/>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50755102"/>
    <w:multiLevelType w:val="hybridMultilevel"/>
    <w:tmpl w:val="2522E236"/>
    <w:lvl w:ilvl="0" w:tplc="F0CE8DE0">
      <w:start w:val="1"/>
      <w:numFmt w:val="decimal"/>
      <w:lvlText w:val="%1."/>
      <w:lvlJc w:val="left"/>
      <w:pPr>
        <w:tabs>
          <w:tab w:val="num" w:pos="720"/>
        </w:tabs>
        <w:ind w:left="720" w:hanging="360"/>
      </w:pPr>
    </w:lvl>
    <w:lvl w:ilvl="1" w:tplc="6E5EA20C" w:tentative="1">
      <w:start w:val="1"/>
      <w:numFmt w:val="decimal"/>
      <w:lvlText w:val="%2."/>
      <w:lvlJc w:val="left"/>
      <w:pPr>
        <w:tabs>
          <w:tab w:val="num" w:pos="1440"/>
        </w:tabs>
        <w:ind w:left="1440" w:hanging="360"/>
      </w:pPr>
    </w:lvl>
    <w:lvl w:ilvl="2" w:tplc="3170FF50" w:tentative="1">
      <w:start w:val="1"/>
      <w:numFmt w:val="decimal"/>
      <w:lvlText w:val="%3."/>
      <w:lvlJc w:val="left"/>
      <w:pPr>
        <w:tabs>
          <w:tab w:val="num" w:pos="2160"/>
        </w:tabs>
        <w:ind w:left="2160" w:hanging="360"/>
      </w:pPr>
    </w:lvl>
    <w:lvl w:ilvl="3" w:tplc="26EC99FE" w:tentative="1">
      <w:start w:val="1"/>
      <w:numFmt w:val="decimal"/>
      <w:lvlText w:val="%4."/>
      <w:lvlJc w:val="left"/>
      <w:pPr>
        <w:tabs>
          <w:tab w:val="num" w:pos="2880"/>
        </w:tabs>
        <w:ind w:left="2880" w:hanging="360"/>
      </w:pPr>
    </w:lvl>
    <w:lvl w:ilvl="4" w:tplc="13DC32C6" w:tentative="1">
      <w:start w:val="1"/>
      <w:numFmt w:val="decimal"/>
      <w:lvlText w:val="%5."/>
      <w:lvlJc w:val="left"/>
      <w:pPr>
        <w:tabs>
          <w:tab w:val="num" w:pos="3600"/>
        </w:tabs>
        <w:ind w:left="3600" w:hanging="360"/>
      </w:pPr>
    </w:lvl>
    <w:lvl w:ilvl="5" w:tplc="62224EEC" w:tentative="1">
      <w:start w:val="1"/>
      <w:numFmt w:val="decimal"/>
      <w:lvlText w:val="%6."/>
      <w:lvlJc w:val="left"/>
      <w:pPr>
        <w:tabs>
          <w:tab w:val="num" w:pos="4320"/>
        </w:tabs>
        <w:ind w:left="4320" w:hanging="360"/>
      </w:pPr>
    </w:lvl>
    <w:lvl w:ilvl="6" w:tplc="35A8DDDE" w:tentative="1">
      <w:start w:val="1"/>
      <w:numFmt w:val="decimal"/>
      <w:lvlText w:val="%7."/>
      <w:lvlJc w:val="left"/>
      <w:pPr>
        <w:tabs>
          <w:tab w:val="num" w:pos="5040"/>
        </w:tabs>
        <w:ind w:left="5040" w:hanging="360"/>
      </w:pPr>
    </w:lvl>
    <w:lvl w:ilvl="7" w:tplc="1C52C038" w:tentative="1">
      <w:start w:val="1"/>
      <w:numFmt w:val="decimal"/>
      <w:lvlText w:val="%8."/>
      <w:lvlJc w:val="left"/>
      <w:pPr>
        <w:tabs>
          <w:tab w:val="num" w:pos="5760"/>
        </w:tabs>
        <w:ind w:left="5760" w:hanging="360"/>
      </w:pPr>
    </w:lvl>
    <w:lvl w:ilvl="8" w:tplc="A12489EC" w:tentative="1">
      <w:start w:val="1"/>
      <w:numFmt w:val="decimal"/>
      <w:lvlText w:val="%9."/>
      <w:lvlJc w:val="left"/>
      <w:pPr>
        <w:tabs>
          <w:tab w:val="num" w:pos="6480"/>
        </w:tabs>
        <w:ind w:left="6480" w:hanging="360"/>
      </w:pPr>
    </w:lvl>
  </w:abstractNum>
  <w:abstractNum w:abstractNumId="29" w15:restartNumberingAfterBreak="0">
    <w:nsid w:val="57BF08F7"/>
    <w:multiLevelType w:val="hybridMultilevel"/>
    <w:tmpl w:val="5632189A"/>
    <w:lvl w:ilvl="0" w:tplc="226CD662">
      <w:start w:val="1"/>
      <w:numFmt w:val="decimal"/>
      <w:lvlText w:val="%1."/>
      <w:lvlJc w:val="left"/>
      <w:pPr>
        <w:tabs>
          <w:tab w:val="num" w:pos="720"/>
        </w:tabs>
        <w:ind w:left="720" w:hanging="360"/>
      </w:pPr>
    </w:lvl>
    <w:lvl w:ilvl="1" w:tplc="1C206E5E" w:tentative="1">
      <w:start w:val="1"/>
      <w:numFmt w:val="decimal"/>
      <w:lvlText w:val="%2."/>
      <w:lvlJc w:val="left"/>
      <w:pPr>
        <w:tabs>
          <w:tab w:val="num" w:pos="1440"/>
        </w:tabs>
        <w:ind w:left="1440" w:hanging="360"/>
      </w:pPr>
    </w:lvl>
    <w:lvl w:ilvl="2" w:tplc="AEF6BEFE" w:tentative="1">
      <w:start w:val="1"/>
      <w:numFmt w:val="decimal"/>
      <w:lvlText w:val="%3."/>
      <w:lvlJc w:val="left"/>
      <w:pPr>
        <w:tabs>
          <w:tab w:val="num" w:pos="2160"/>
        </w:tabs>
        <w:ind w:left="2160" w:hanging="360"/>
      </w:pPr>
    </w:lvl>
    <w:lvl w:ilvl="3" w:tplc="C896D8C8" w:tentative="1">
      <w:start w:val="1"/>
      <w:numFmt w:val="decimal"/>
      <w:lvlText w:val="%4."/>
      <w:lvlJc w:val="left"/>
      <w:pPr>
        <w:tabs>
          <w:tab w:val="num" w:pos="2880"/>
        </w:tabs>
        <w:ind w:left="2880" w:hanging="360"/>
      </w:pPr>
    </w:lvl>
    <w:lvl w:ilvl="4" w:tplc="2D5EB4DE" w:tentative="1">
      <w:start w:val="1"/>
      <w:numFmt w:val="decimal"/>
      <w:lvlText w:val="%5."/>
      <w:lvlJc w:val="left"/>
      <w:pPr>
        <w:tabs>
          <w:tab w:val="num" w:pos="3600"/>
        </w:tabs>
        <w:ind w:left="3600" w:hanging="360"/>
      </w:pPr>
    </w:lvl>
    <w:lvl w:ilvl="5" w:tplc="174E6D9E" w:tentative="1">
      <w:start w:val="1"/>
      <w:numFmt w:val="decimal"/>
      <w:lvlText w:val="%6."/>
      <w:lvlJc w:val="left"/>
      <w:pPr>
        <w:tabs>
          <w:tab w:val="num" w:pos="4320"/>
        </w:tabs>
        <w:ind w:left="4320" w:hanging="360"/>
      </w:pPr>
    </w:lvl>
    <w:lvl w:ilvl="6" w:tplc="DD743BA2" w:tentative="1">
      <w:start w:val="1"/>
      <w:numFmt w:val="decimal"/>
      <w:lvlText w:val="%7."/>
      <w:lvlJc w:val="left"/>
      <w:pPr>
        <w:tabs>
          <w:tab w:val="num" w:pos="5040"/>
        </w:tabs>
        <w:ind w:left="5040" w:hanging="360"/>
      </w:pPr>
    </w:lvl>
    <w:lvl w:ilvl="7" w:tplc="2D5C755C" w:tentative="1">
      <w:start w:val="1"/>
      <w:numFmt w:val="decimal"/>
      <w:lvlText w:val="%8."/>
      <w:lvlJc w:val="left"/>
      <w:pPr>
        <w:tabs>
          <w:tab w:val="num" w:pos="5760"/>
        </w:tabs>
        <w:ind w:left="5760" w:hanging="360"/>
      </w:pPr>
    </w:lvl>
    <w:lvl w:ilvl="8" w:tplc="EE52721A" w:tentative="1">
      <w:start w:val="1"/>
      <w:numFmt w:val="decimal"/>
      <w:lvlText w:val="%9."/>
      <w:lvlJc w:val="left"/>
      <w:pPr>
        <w:tabs>
          <w:tab w:val="num" w:pos="6480"/>
        </w:tabs>
        <w:ind w:left="6480" w:hanging="360"/>
      </w:pPr>
    </w:lvl>
  </w:abstractNum>
  <w:abstractNum w:abstractNumId="30" w15:restartNumberingAfterBreak="0">
    <w:nsid w:val="5D153B63"/>
    <w:multiLevelType w:val="hybridMultilevel"/>
    <w:tmpl w:val="2458CBD4"/>
    <w:lvl w:ilvl="0" w:tplc="364C8698">
      <w:start w:val="1"/>
      <w:numFmt w:val="decimal"/>
      <w:lvlText w:val="%1."/>
      <w:lvlJc w:val="left"/>
      <w:pPr>
        <w:tabs>
          <w:tab w:val="num" w:pos="720"/>
        </w:tabs>
        <w:ind w:left="720" w:hanging="360"/>
      </w:pPr>
    </w:lvl>
    <w:lvl w:ilvl="1" w:tplc="1FC094B0" w:tentative="1">
      <w:start w:val="1"/>
      <w:numFmt w:val="decimal"/>
      <w:lvlText w:val="%2."/>
      <w:lvlJc w:val="left"/>
      <w:pPr>
        <w:tabs>
          <w:tab w:val="num" w:pos="1440"/>
        </w:tabs>
        <w:ind w:left="1440" w:hanging="360"/>
      </w:pPr>
    </w:lvl>
    <w:lvl w:ilvl="2" w:tplc="BDAAAE18" w:tentative="1">
      <w:start w:val="1"/>
      <w:numFmt w:val="decimal"/>
      <w:lvlText w:val="%3."/>
      <w:lvlJc w:val="left"/>
      <w:pPr>
        <w:tabs>
          <w:tab w:val="num" w:pos="2160"/>
        </w:tabs>
        <w:ind w:left="2160" w:hanging="360"/>
      </w:pPr>
    </w:lvl>
    <w:lvl w:ilvl="3" w:tplc="858E23B0" w:tentative="1">
      <w:start w:val="1"/>
      <w:numFmt w:val="decimal"/>
      <w:lvlText w:val="%4."/>
      <w:lvlJc w:val="left"/>
      <w:pPr>
        <w:tabs>
          <w:tab w:val="num" w:pos="2880"/>
        </w:tabs>
        <w:ind w:left="2880" w:hanging="360"/>
      </w:pPr>
    </w:lvl>
    <w:lvl w:ilvl="4" w:tplc="69CC313E" w:tentative="1">
      <w:start w:val="1"/>
      <w:numFmt w:val="decimal"/>
      <w:lvlText w:val="%5."/>
      <w:lvlJc w:val="left"/>
      <w:pPr>
        <w:tabs>
          <w:tab w:val="num" w:pos="3600"/>
        </w:tabs>
        <w:ind w:left="3600" w:hanging="360"/>
      </w:pPr>
    </w:lvl>
    <w:lvl w:ilvl="5" w:tplc="9F9A70E4" w:tentative="1">
      <w:start w:val="1"/>
      <w:numFmt w:val="decimal"/>
      <w:lvlText w:val="%6."/>
      <w:lvlJc w:val="left"/>
      <w:pPr>
        <w:tabs>
          <w:tab w:val="num" w:pos="4320"/>
        </w:tabs>
        <w:ind w:left="4320" w:hanging="360"/>
      </w:pPr>
    </w:lvl>
    <w:lvl w:ilvl="6" w:tplc="40B8347E" w:tentative="1">
      <w:start w:val="1"/>
      <w:numFmt w:val="decimal"/>
      <w:lvlText w:val="%7."/>
      <w:lvlJc w:val="left"/>
      <w:pPr>
        <w:tabs>
          <w:tab w:val="num" w:pos="5040"/>
        </w:tabs>
        <w:ind w:left="5040" w:hanging="360"/>
      </w:pPr>
    </w:lvl>
    <w:lvl w:ilvl="7" w:tplc="2982DA7A" w:tentative="1">
      <w:start w:val="1"/>
      <w:numFmt w:val="decimal"/>
      <w:lvlText w:val="%8."/>
      <w:lvlJc w:val="left"/>
      <w:pPr>
        <w:tabs>
          <w:tab w:val="num" w:pos="5760"/>
        </w:tabs>
        <w:ind w:left="5760" w:hanging="360"/>
      </w:pPr>
    </w:lvl>
    <w:lvl w:ilvl="8" w:tplc="09E27F0A" w:tentative="1">
      <w:start w:val="1"/>
      <w:numFmt w:val="decimal"/>
      <w:lvlText w:val="%9."/>
      <w:lvlJc w:val="left"/>
      <w:pPr>
        <w:tabs>
          <w:tab w:val="num" w:pos="6480"/>
        </w:tabs>
        <w:ind w:left="6480" w:hanging="360"/>
      </w:pPr>
    </w:lvl>
  </w:abstractNum>
  <w:abstractNum w:abstractNumId="31" w15:restartNumberingAfterBreak="0">
    <w:nsid w:val="626910DE"/>
    <w:multiLevelType w:val="hybridMultilevel"/>
    <w:tmpl w:val="83305010"/>
    <w:lvl w:ilvl="0" w:tplc="040F0001">
      <w:start w:val="1"/>
      <w:numFmt w:val="bullet"/>
      <w:lvlText w:val=""/>
      <w:lvlJc w:val="left"/>
      <w:pPr>
        <w:ind w:left="720" w:hanging="360"/>
      </w:pPr>
      <w:rPr>
        <w:rFonts w:ascii="Symbol" w:hAnsi="Symbol"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62994BB1"/>
    <w:multiLevelType w:val="hybridMultilevel"/>
    <w:tmpl w:val="89B8D122"/>
    <w:lvl w:ilvl="0" w:tplc="C39829E6">
      <w:start w:val="1"/>
      <w:numFmt w:val="lowerLetter"/>
      <w:lvlText w:val="%1)"/>
      <w:lvlJc w:val="left"/>
      <w:pPr>
        <w:ind w:left="720" w:hanging="360"/>
      </w:pPr>
      <w:rPr>
        <w:rFonts w:hint="default"/>
        <w:b w:val="0"/>
        <w:b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64931B98"/>
    <w:multiLevelType w:val="hybridMultilevel"/>
    <w:tmpl w:val="A4A84C70"/>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15:restartNumberingAfterBreak="0">
    <w:nsid w:val="64C63D3E"/>
    <w:multiLevelType w:val="hybridMultilevel"/>
    <w:tmpl w:val="875698E2"/>
    <w:lvl w:ilvl="0" w:tplc="040F0017">
      <w:start w:val="1"/>
      <w:numFmt w:val="lowerLetter"/>
      <w:lvlText w:val="%1)"/>
      <w:lvlJc w:val="left"/>
      <w:pPr>
        <w:ind w:left="1440" w:hanging="360"/>
      </w:pPr>
    </w:lvl>
    <w:lvl w:ilvl="1" w:tplc="040F0019" w:tentative="1">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35" w15:restartNumberingAfterBreak="0">
    <w:nsid w:val="6F851D97"/>
    <w:multiLevelType w:val="hybridMultilevel"/>
    <w:tmpl w:val="3D52E4E6"/>
    <w:lvl w:ilvl="0" w:tplc="CB62F7E0">
      <w:start w:val="1"/>
      <w:numFmt w:val="decimal"/>
      <w:lvlText w:val="%1."/>
      <w:lvlJc w:val="left"/>
      <w:pPr>
        <w:ind w:left="720" w:hanging="360"/>
      </w:pPr>
      <w:rPr>
        <w:rFonts w:hint="default"/>
        <w:b w:val="0"/>
        <w:b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6" w15:restartNumberingAfterBreak="0">
    <w:nsid w:val="721C5DD4"/>
    <w:multiLevelType w:val="hybridMultilevel"/>
    <w:tmpl w:val="B538BB94"/>
    <w:lvl w:ilvl="0" w:tplc="28C8D13E">
      <w:start w:val="1"/>
      <w:numFmt w:val="decimal"/>
      <w:lvlText w:val="%1)"/>
      <w:lvlJc w:val="left"/>
      <w:pPr>
        <w:ind w:left="1305" w:hanging="360"/>
      </w:pPr>
      <w:rPr>
        <w:rFonts w:hint="default"/>
      </w:rPr>
    </w:lvl>
    <w:lvl w:ilvl="1" w:tplc="040F0019" w:tentative="1">
      <w:start w:val="1"/>
      <w:numFmt w:val="lowerLetter"/>
      <w:lvlText w:val="%2."/>
      <w:lvlJc w:val="left"/>
      <w:pPr>
        <w:ind w:left="2025" w:hanging="360"/>
      </w:pPr>
    </w:lvl>
    <w:lvl w:ilvl="2" w:tplc="040F001B" w:tentative="1">
      <w:start w:val="1"/>
      <w:numFmt w:val="lowerRoman"/>
      <w:lvlText w:val="%3."/>
      <w:lvlJc w:val="right"/>
      <w:pPr>
        <w:ind w:left="2745" w:hanging="180"/>
      </w:pPr>
    </w:lvl>
    <w:lvl w:ilvl="3" w:tplc="040F000F" w:tentative="1">
      <w:start w:val="1"/>
      <w:numFmt w:val="decimal"/>
      <w:lvlText w:val="%4."/>
      <w:lvlJc w:val="left"/>
      <w:pPr>
        <w:ind w:left="3465" w:hanging="360"/>
      </w:pPr>
    </w:lvl>
    <w:lvl w:ilvl="4" w:tplc="040F0019" w:tentative="1">
      <w:start w:val="1"/>
      <w:numFmt w:val="lowerLetter"/>
      <w:lvlText w:val="%5."/>
      <w:lvlJc w:val="left"/>
      <w:pPr>
        <w:ind w:left="4185" w:hanging="360"/>
      </w:pPr>
    </w:lvl>
    <w:lvl w:ilvl="5" w:tplc="040F001B" w:tentative="1">
      <w:start w:val="1"/>
      <w:numFmt w:val="lowerRoman"/>
      <w:lvlText w:val="%6."/>
      <w:lvlJc w:val="right"/>
      <w:pPr>
        <w:ind w:left="4905" w:hanging="180"/>
      </w:pPr>
    </w:lvl>
    <w:lvl w:ilvl="6" w:tplc="040F000F" w:tentative="1">
      <w:start w:val="1"/>
      <w:numFmt w:val="decimal"/>
      <w:lvlText w:val="%7."/>
      <w:lvlJc w:val="left"/>
      <w:pPr>
        <w:ind w:left="5625" w:hanging="360"/>
      </w:pPr>
    </w:lvl>
    <w:lvl w:ilvl="7" w:tplc="040F0019" w:tentative="1">
      <w:start w:val="1"/>
      <w:numFmt w:val="lowerLetter"/>
      <w:lvlText w:val="%8."/>
      <w:lvlJc w:val="left"/>
      <w:pPr>
        <w:ind w:left="6345" w:hanging="360"/>
      </w:pPr>
    </w:lvl>
    <w:lvl w:ilvl="8" w:tplc="040F001B" w:tentative="1">
      <w:start w:val="1"/>
      <w:numFmt w:val="lowerRoman"/>
      <w:lvlText w:val="%9."/>
      <w:lvlJc w:val="right"/>
      <w:pPr>
        <w:ind w:left="7065" w:hanging="180"/>
      </w:pPr>
    </w:lvl>
  </w:abstractNum>
  <w:abstractNum w:abstractNumId="37" w15:restartNumberingAfterBreak="0">
    <w:nsid w:val="7E107107"/>
    <w:multiLevelType w:val="hybridMultilevel"/>
    <w:tmpl w:val="D6F041A2"/>
    <w:lvl w:ilvl="0" w:tplc="040F0017">
      <w:start w:val="1"/>
      <w:numFmt w:val="lowerLetter"/>
      <w:lvlText w:val="%1)"/>
      <w:lvlJc w:val="left"/>
      <w:pPr>
        <w:ind w:left="720" w:hanging="360"/>
      </w:pPr>
      <w:rPr>
        <w:rFont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882522613">
    <w:abstractNumId w:val="3"/>
  </w:num>
  <w:num w:numId="2" w16cid:durableId="1453212854">
    <w:abstractNumId w:val="21"/>
  </w:num>
  <w:num w:numId="3" w16cid:durableId="48459090">
    <w:abstractNumId w:val="35"/>
  </w:num>
  <w:num w:numId="4" w16cid:durableId="1266495226">
    <w:abstractNumId w:val="29"/>
  </w:num>
  <w:num w:numId="5" w16cid:durableId="1974481897">
    <w:abstractNumId w:val="10"/>
  </w:num>
  <w:num w:numId="6" w16cid:durableId="880049327">
    <w:abstractNumId w:val="24"/>
  </w:num>
  <w:num w:numId="7" w16cid:durableId="781730845">
    <w:abstractNumId w:val="13"/>
  </w:num>
  <w:num w:numId="8" w16cid:durableId="763458720">
    <w:abstractNumId w:val="30"/>
  </w:num>
  <w:num w:numId="9" w16cid:durableId="1517961823">
    <w:abstractNumId w:val="31"/>
  </w:num>
  <w:num w:numId="10" w16cid:durableId="1128280902">
    <w:abstractNumId w:val="25"/>
  </w:num>
  <w:num w:numId="11" w16cid:durableId="1450247544">
    <w:abstractNumId w:val="4"/>
  </w:num>
  <w:num w:numId="12" w16cid:durableId="1530953608">
    <w:abstractNumId w:val="28"/>
  </w:num>
  <w:num w:numId="13" w16cid:durableId="203754954">
    <w:abstractNumId w:val="0"/>
  </w:num>
  <w:num w:numId="14" w16cid:durableId="1731611497">
    <w:abstractNumId w:val="1"/>
  </w:num>
  <w:num w:numId="15" w16cid:durableId="1031299863">
    <w:abstractNumId w:val="17"/>
  </w:num>
  <w:num w:numId="16" w16cid:durableId="1860774287">
    <w:abstractNumId w:val="37"/>
  </w:num>
  <w:num w:numId="17" w16cid:durableId="1586692959">
    <w:abstractNumId w:val="27"/>
  </w:num>
  <w:num w:numId="18" w16cid:durableId="672991599">
    <w:abstractNumId w:val="32"/>
  </w:num>
  <w:num w:numId="19" w16cid:durableId="1719359864">
    <w:abstractNumId w:val="19"/>
  </w:num>
  <w:num w:numId="20" w16cid:durableId="83189995">
    <w:abstractNumId w:val="15"/>
  </w:num>
  <w:num w:numId="21" w16cid:durableId="1361397391">
    <w:abstractNumId w:val="11"/>
  </w:num>
  <w:num w:numId="22" w16cid:durableId="920069687">
    <w:abstractNumId w:val="8"/>
  </w:num>
  <w:num w:numId="23" w16cid:durableId="1564442108">
    <w:abstractNumId w:val="9"/>
  </w:num>
  <w:num w:numId="24" w16cid:durableId="220336919">
    <w:abstractNumId w:val="16"/>
  </w:num>
  <w:num w:numId="25" w16cid:durableId="1700857276">
    <w:abstractNumId w:val="2"/>
  </w:num>
  <w:num w:numId="26" w16cid:durableId="895554794">
    <w:abstractNumId w:val="6"/>
  </w:num>
  <w:num w:numId="27" w16cid:durableId="1586955382">
    <w:abstractNumId w:val="18"/>
  </w:num>
  <w:num w:numId="28" w16cid:durableId="859777580">
    <w:abstractNumId w:val="14"/>
  </w:num>
  <w:num w:numId="29" w16cid:durableId="930771466">
    <w:abstractNumId w:val="36"/>
  </w:num>
  <w:num w:numId="30" w16cid:durableId="1555968761">
    <w:abstractNumId w:val="34"/>
  </w:num>
  <w:num w:numId="31" w16cid:durableId="1655916989">
    <w:abstractNumId w:val="7"/>
  </w:num>
  <w:num w:numId="32" w16cid:durableId="622811262">
    <w:abstractNumId w:val="23"/>
  </w:num>
  <w:num w:numId="33" w16cid:durableId="310016843">
    <w:abstractNumId w:val="22"/>
  </w:num>
  <w:num w:numId="34" w16cid:durableId="1659266811">
    <w:abstractNumId w:val="33"/>
  </w:num>
  <w:num w:numId="35" w16cid:durableId="582909352">
    <w:abstractNumId w:val="26"/>
  </w:num>
  <w:num w:numId="36" w16cid:durableId="2020157581">
    <w:abstractNumId w:val="12"/>
  </w:num>
  <w:num w:numId="37" w16cid:durableId="1869368091">
    <w:abstractNumId w:val="20"/>
  </w:num>
  <w:num w:numId="38" w16cid:durableId="979655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B5"/>
    <w:rsid w:val="00037828"/>
    <w:rsid w:val="000410FE"/>
    <w:rsid w:val="000532FE"/>
    <w:rsid w:val="00077426"/>
    <w:rsid w:val="000D5286"/>
    <w:rsid w:val="00104995"/>
    <w:rsid w:val="001246CD"/>
    <w:rsid w:val="00171062"/>
    <w:rsid w:val="0022782D"/>
    <w:rsid w:val="002444AC"/>
    <w:rsid w:val="002546A2"/>
    <w:rsid w:val="002C4CD9"/>
    <w:rsid w:val="002C59E6"/>
    <w:rsid w:val="003B67EE"/>
    <w:rsid w:val="003C768B"/>
    <w:rsid w:val="00454A6A"/>
    <w:rsid w:val="00486288"/>
    <w:rsid w:val="004B70EC"/>
    <w:rsid w:val="00507673"/>
    <w:rsid w:val="00545619"/>
    <w:rsid w:val="005F197E"/>
    <w:rsid w:val="006632B6"/>
    <w:rsid w:val="00666A15"/>
    <w:rsid w:val="006C519E"/>
    <w:rsid w:val="006D2A95"/>
    <w:rsid w:val="006E5115"/>
    <w:rsid w:val="00711AA9"/>
    <w:rsid w:val="0076418A"/>
    <w:rsid w:val="0079314A"/>
    <w:rsid w:val="007A4CDE"/>
    <w:rsid w:val="007C07FE"/>
    <w:rsid w:val="007D1C43"/>
    <w:rsid w:val="007F0321"/>
    <w:rsid w:val="008765AB"/>
    <w:rsid w:val="008C29A4"/>
    <w:rsid w:val="008F2125"/>
    <w:rsid w:val="009A3108"/>
    <w:rsid w:val="009B32D8"/>
    <w:rsid w:val="009C5013"/>
    <w:rsid w:val="009F67F6"/>
    <w:rsid w:val="00A308CB"/>
    <w:rsid w:val="00A93C52"/>
    <w:rsid w:val="00AA0820"/>
    <w:rsid w:val="00B35A76"/>
    <w:rsid w:val="00B61576"/>
    <w:rsid w:val="00B95BF2"/>
    <w:rsid w:val="00BB5582"/>
    <w:rsid w:val="00BC5542"/>
    <w:rsid w:val="00BE5EAE"/>
    <w:rsid w:val="00C13168"/>
    <w:rsid w:val="00C26E33"/>
    <w:rsid w:val="00C374C0"/>
    <w:rsid w:val="00C46522"/>
    <w:rsid w:val="00C538BB"/>
    <w:rsid w:val="00C85E26"/>
    <w:rsid w:val="00C91206"/>
    <w:rsid w:val="00C95F43"/>
    <w:rsid w:val="00CD1AD4"/>
    <w:rsid w:val="00CE721A"/>
    <w:rsid w:val="00CE7A29"/>
    <w:rsid w:val="00D26F2D"/>
    <w:rsid w:val="00D6707D"/>
    <w:rsid w:val="00DA3756"/>
    <w:rsid w:val="00DB1C4C"/>
    <w:rsid w:val="00DE7DCB"/>
    <w:rsid w:val="00E456CB"/>
    <w:rsid w:val="00E63039"/>
    <w:rsid w:val="00E97053"/>
    <w:rsid w:val="00ED5FB5"/>
    <w:rsid w:val="00F06D48"/>
    <w:rsid w:val="00F11C30"/>
    <w:rsid w:val="00F36496"/>
    <w:rsid w:val="00F91FCB"/>
    <w:rsid w:val="0320D6B0"/>
    <w:rsid w:val="067E1FF8"/>
    <w:rsid w:val="0DA5BE5B"/>
    <w:rsid w:val="0E02AEB7"/>
    <w:rsid w:val="0F9E7F18"/>
    <w:rsid w:val="113A4F79"/>
    <w:rsid w:val="11EA4A6D"/>
    <w:rsid w:val="193BD52D"/>
    <w:rsid w:val="21D0E004"/>
    <w:rsid w:val="27F62C33"/>
    <w:rsid w:val="30DACFAD"/>
    <w:rsid w:val="3764428F"/>
    <w:rsid w:val="3A9BE351"/>
    <w:rsid w:val="4D88CD3D"/>
    <w:rsid w:val="4DF19563"/>
    <w:rsid w:val="4F249D9E"/>
    <w:rsid w:val="590F47E3"/>
    <w:rsid w:val="5A6F3DCB"/>
    <w:rsid w:val="5DC31EA0"/>
    <w:rsid w:val="664D9454"/>
    <w:rsid w:val="66EA44B2"/>
    <w:rsid w:val="6EED5E91"/>
    <w:rsid w:val="72BB131C"/>
    <w:rsid w:val="79931CC6"/>
    <w:rsid w:val="7B364448"/>
    <w:rsid w:val="7EADC0B7"/>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C6E51"/>
  <w15:chartTrackingRefBased/>
  <w15:docId w15:val="{88212EDA-12D9-4984-B17D-8E18DCB2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B5"/>
    <w:pPr>
      <w:ind w:left="720"/>
      <w:contextualSpacing/>
    </w:pPr>
  </w:style>
  <w:style w:type="character" w:styleId="Hyperlink">
    <w:name w:val="Hyperlink"/>
    <w:basedOn w:val="DefaultParagraphFont"/>
    <w:uiPriority w:val="99"/>
    <w:unhideWhenUsed/>
    <w:rsid w:val="00ED5FB5"/>
    <w:rPr>
      <w:color w:val="0563C1" w:themeColor="hyperlink"/>
      <w:u w:val="single"/>
    </w:rPr>
  </w:style>
  <w:style w:type="character" w:styleId="UnresolvedMention">
    <w:name w:val="Unresolved Mention"/>
    <w:basedOn w:val="DefaultParagraphFont"/>
    <w:uiPriority w:val="99"/>
    <w:semiHidden/>
    <w:unhideWhenUsed/>
    <w:rsid w:val="00ED5FB5"/>
    <w:rPr>
      <w:color w:val="605E5C"/>
      <w:shd w:val="clear" w:color="auto" w:fill="E1DFDD"/>
    </w:rPr>
  </w:style>
  <w:style w:type="paragraph" w:styleId="BalloonText">
    <w:name w:val="Balloon Text"/>
    <w:basedOn w:val="Normal"/>
    <w:link w:val="BalloonTextChar"/>
    <w:uiPriority w:val="99"/>
    <w:semiHidden/>
    <w:unhideWhenUsed/>
    <w:rsid w:val="0024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AC"/>
    <w:rPr>
      <w:rFonts w:ascii="Segoe UI" w:hAnsi="Segoe UI" w:cs="Segoe UI"/>
      <w:sz w:val="18"/>
      <w:szCs w:val="18"/>
    </w:rPr>
  </w:style>
  <w:style w:type="character" w:styleId="CommentReference">
    <w:name w:val="annotation reference"/>
    <w:basedOn w:val="DefaultParagraphFont"/>
    <w:uiPriority w:val="99"/>
    <w:semiHidden/>
    <w:unhideWhenUsed/>
    <w:rsid w:val="00B61576"/>
    <w:rPr>
      <w:sz w:val="16"/>
      <w:szCs w:val="16"/>
    </w:rPr>
  </w:style>
  <w:style w:type="paragraph" w:styleId="CommentText">
    <w:name w:val="annotation text"/>
    <w:basedOn w:val="Normal"/>
    <w:link w:val="CommentTextChar"/>
    <w:uiPriority w:val="99"/>
    <w:semiHidden/>
    <w:unhideWhenUsed/>
    <w:rsid w:val="00B61576"/>
    <w:pPr>
      <w:spacing w:line="240" w:lineRule="auto"/>
    </w:pPr>
    <w:rPr>
      <w:sz w:val="20"/>
      <w:szCs w:val="20"/>
    </w:rPr>
  </w:style>
  <w:style w:type="character" w:customStyle="1" w:styleId="CommentTextChar">
    <w:name w:val="Comment Text Char"/>
    <w:basedOn w:val="DefaultParagraphFont"/>
    <w:link w:val="CommentText"/>
    <w:uiPriority w:val="99"/>
    <w:semiHidden/>
    <w:rsid w:val="00B61576"/>
    <w:rPr>
      <w:sz w:val="20"/>
      <w:szCs w:val="20"/>
    </w:rPr>
  </w:style>
  <w:style w:type="paragraph" w:styleId="CommentSubject">
    <w:name w:val="annotation subject"/>
    <w:basedOn w:val="CommentText"/>
    <w:next w:val="CommentText"/>
    <w:link w:val="CommentSubjectChar"/>
    <w:uiPriority w:val="99"/>
    <w:semiHidden/>
    <w:unhideWhenUsed/>
    <w:rsid w:val="00B61576"/>
    <w:rPr>
      <w:b/>
      <w:bCs/>
    </w:rPr>
  </w:style>
  <w:style w:type="character" w:customStyle="1" w:styleId="CommentSubjectChar">
    <w:name w:val="Comment Subject Char"/>
    <w:basedOn w:val="CommentTextChar"/>
    <w:link w:val="CommentSubject"/>
    <w:uiPriority w:val="99"/>
    <w:semiHidden/>
    <w:rsid w:val="00B61576"/>
    <w:rPr>
      <w:b/>
      <w:bCs/>
      <w:sz w:val="20"/>
      <w:szCs w:val="20"/>
    </w:rPr>
  </w:style>
  <w:style w:type="paragraph" w:styleId="Header">
    <w:name w:val="header"/>
    <w:basedOn w:val="Normal"/>
    <w:link w:val="HeaderChar"/>
    <w:uiPriority w:val="99"/>
    <w:unhideWhenUsed/>
    <w:rsid w:val="007C0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FE"/>
  </w:style>
  <w:style w:type="paragraph" w:styleId="Footer">
    <w:name w:val="footer"/>
    <w:basedOn w:val="Normal"/>
    <w:link w:val="FooterChar"/>
    <w:uiPriority w:val="99"/>
    <w:unhideWhenUsed/>
    <w:rsid w:val="007C0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982">
      <w:bodyDiv w:val="1"/>
      <w:marLeft w:val="0"/>
      <w:marRight w:val="0"/>
      <w:marTop w:val="0"/>
      <w:marBottom w:val="0"/>
      <w:divBdr>
        <w:top w:val="none" w:sz="0" w:space="0" w:color="auto"/>
        <w:left w:val="none" w:sz="0" w:space="0" w:color="auto"/>
        <w:bottom w:val="none" w:sz="0" w:space="0" w:color="auto"/>
        <w:right w:val="none" w:sz="0" w:space="0" w:color="auto"/>
      </w:divBdr>
    </w:div>
    <w:div w:id="211045943">
      <w:bodyDiv w:val="1"/>
      <w:marLeft w:val="0"/>
      <w:marRight w:val="0"/>
      <w:marTop w:val="0"/>
      <w:marBottom w:val="0"/>
      <w:divBdr>
        <w:top w:val="none" w:sz="0" w:space="0" w:color="auto"/>
        <w:left w:val="none" w:sz="0" w:space="0" w:color="auto"/>
        <w:bottom w:val="none" w:sz="0" w:space="0" w:color="auto"/>
        <w:right w:val="none" w:sz="0" w:space="0" w:color="auto"/>
      </w:divBdr>
      <w:divsChild>
        <w:div w:id="600727125">
          <w:marLeft w:val="360"/>
          <w:marRight w:val="0"/>
          <w:marTop w:val="0"/>
          <w:marBottom w:val="160"/>
          <w:divBdr>
            <w:top w:val="none" w:sz="0" w:space="0" w:color="auto"/>
            <w:left w:val="none" w:sz="0" w:space="0" w:color="auto"/>
            <w:bottom w:val="none" w:sz="0" w:space="0" w:color="auto"/>
            <w:right w:val="none" w:sz="0" w:space="0" w:color="auto"/>
          </w:divBdr>
        </w:div>
        <w:div w:id="1632516797">
          <w:marLeft w:val="360"/>
          <w:marRight w:val="0"/>
          <w:marTop w:val="0"/>
          <w:marBottom w:val="160"/>
          <w:divBdr>
            <w:top w:val="none" w:sz="0" w:space="0" w:color="auto"/>
            <w:left w:val="none" w:sz="0" w:space="0" w:color="auto"/>
            <w:bottom w:val="none" w:sz="0" w:space="0" w:color="auto"/>
            <w:right w:val="none" w:sz="0" w:space="0" w:color="auto"/>
          </w:divBdr>
        </w:div>
        <w:div w:id="300575034">
          <w:marLeft w:val="360"/>
          <w:marRight w:val="0"/>
          <w:marTop w:val="0"/>
          <w:marBottom w:val="160"/>
          <w:divBdr>
            <w:top w:val="none" w:sz="0" w:space="0" w:color="auto"/>
            <w:left w:val="none" w:sz="0" w:space="0" w:color="auto"/>
            <w:bottom w:val="none" w:sz="0" w:space="0" w:color="auto"/>
            <w:right w:val="none" w:sz="0" w:space="0" w:color="auto"/>
          </w:divBdr>
        </w:div>
        <w:div w:id="423651948">
          <w:marLeft w:val="360"/>
          <w:marRight w:val="0"/>
          <w:marTop w:val="0"/>
          <w:marBottom w:val="160"/>
          <w:divBdr>
            <w:top w:val="none" w:sz="0" w:space="0" w:color="auto"/>
            <w:left w:val="none" w:sz="0" w:space="0" w:color="auto"/>
            <w:bottom w:val="none" w:sz="0" w:space="0" w:color="auto"/>
            <w:right w:val="none" w:sz="0" w:space="0" w:color="auto"/>
          </w:divBdr>
        </w:div>
        <w:div w:id="293871021">
          <w:marLeft w:val="360"/>
          <w:marRight w:val="0"/>
          <w:marTop w:val="0"/>
          <w:marBottom w:val="160"/>
          <w:divBdr>
            <w:top w:val="none" w:sz="0" w:space="0" w:color="auto"/>
            <w:left w:val="none" w:sz="0" w:space="0" w:color="auto"/>
            <w:bottom w:val="none" w:sz="0" w:space="0" w:color="auto"/>
            <w:right w:val="none" w:sz="0" w:space="0" w:color="auto"/>
          </w:divBdr>
        </w:div>
        <w:div w:id="440498051">
          <w:marLeft w:val="360"/>
          <w:marRight w:val="0"/>
          <w:marTop w:val="0"/>
          <w:marBottom w:val="160"/>
          <w:divBdr>
            <w:top w:val="none" w:sz="0" w:space="0" w:color="auto"/>
            <w:left w:val="none" w:sz="0" w:space="0" w:color="auto"/>
            <w:bottom w:val="none" w:sz="0" w:space="0" w:color="auto"/>
            <w:right w:val="none" w:sz="0" w:space="0" w:color="auto"/>
          </w:divBdr>
        </w:div>
        <w:div w:id="47344277">
          <w:marLeft w:val="360"/>
          <w:marRight w:val="0"/>
          <w:marTop w:val="0"/>
          <w:marBottom w:val="160"/>
          <w:divBdr>
            <w:top w:val="none" w:sz="0" w:space="0" w:color="auto"/>
            <w:left w:val="none" w:sz="0" w:space="0" w:color="auto"/>
            <w:bottom w:val="none" w:sz="0" w:space="0" w:color="auto"/>
            <w:right w:val="none" w:sz="0" w:space="0" w:color="auto"/>
          </w:divBdr>
        </w:div>
      </w:divsChild>
    </w:div>
    <w:div w:id="569773198">
      <w:bodyDiv w:val="1"/>
      <w:marLeft w:val="0"/>
      <w:marRight w:val="0"/>
      <w:marTop w:val="0"/>
      <w:marBottom w:val="0"/>
      <w:divBdr>
        <w:top w:val="none" w:sz="0" w:space="0" w:color="auto"/>
        <w:left w:val="none" w:sz="0" w:space="0" w:color="auto"/>
        <w:bottom w:val="none" w:sz="0" w:space="0" w:color="auto"/>
        <w:right w:val="none" w:sz="0" w:space="0" w:color="auto"/>
      </w:divBdr>
      <w:divsChild>
        <w:div w:id="998385687">
          <w:marLeft w:val="360"/>
          <w:marRight w:val="0"/>
          <w:marTop w:val="0"/>
          <w:marBottom w:val="160"/>
          <w:divBdr>
            <w:top w:val="none" w:sz="0" w:space="0" w:color="auto"/>
            <w:left w:val="none" w:sz="0" w:space="0" w:color="auto"/>
            <w:bottom w:val="none" w:sz="0" w:space="0" w:color="auto"/>
            <w:right w:val="none" w:sz="0" w:space="0" w:color="auto"/>
          </w:divBdr>
        </w:div>
        <w:div w:id="2099399946">
          <w:marLeft w:val="360"/>
          <w:marRight w:val="0"/>
          <w:marTop w:val="0"/>
          <w:marBottom w:val="160"/>
          <w:divBdr>
            <w:top w:val="none" w:sz="0" w:space="0" w:color="auto"/>
            <w:left w:val="none" w:sz="0" w:space="0" w:color="auto"/>
            <w:bottom w:val="none" w:sz="0" w:space="0" w:color="auto"/>
            <w:right w:val="none" w:sz="0" w:space="0" w:color="auto"/>
          </w:divBdr>
        </w:div>
      </w:divsChild>
    </w:div>
    <w:div w:id="666639490">
      <w:bodyDiv w:val="1"/>
      <w:marLeft w:val="0"/>
      <w:marRight w:val="0"/>
      <w:marTop w:val="0"/>
      <w:marBottom w:val="0"/>
      <w:divBdr>
        <w:top w:val="none" w:sz="0" w:space="0" w:color="auto"/>
        <w:left w:val="none" w:sz="0" w:space="0" w:color="auto"/>
        <w:bottom w:val="none" w:sz="0" w:space="0" w:color="auto"/>
        <w:right w:val="none" w:sz="0" w:space="0" w:color="auto"/>
      </w:divBdr>
      <w:divsChild>
        <w:div w:id="1056591064">
          <w:marLeft w:val="360"/>
          <w:marRight w:val="0"/>
          <w:marTop w:val="0"/>
          <w:marBottom w:val="160"/>
          <w:divBdr>
            <w:top w:val="none" w:sz="0" w:space="0" w:color="auto"/>
            <w:left w:val="none" w:sz="0" w:space="0" w:color="auto"/>
            <w:bottom w:val="none" w:sz="0" w:space="0" w:color="auto"/>
            <w:right w:val="none" w:sz="0" w:space="0" w:color="auto"/>
          </w:divBdr>
        </w:div>
        <w:div w:id="548763065">
          <w:marLeft w:val="360"/>
          <w:marRight w:val="0"/>
          <w:marTop w:val="0"/>
          <w:marBottom w:val="160"/>
          <w:divBdr>
            <w:top w:val="none" w:sz="0" w:space="0" w:color="auto"/>
            <w:left w:val="none" w:sz="0" w:space="0" w:color="auto"/>
            <w:bottom w:val="none" w:sz="0" w:space="0" w:color="auto"/>
            <w:right w:val="none" w:sz="0" w:space="0" w:color="auto"/>
          </w:divBdr>
        </w:div>
        <w:div w:id="1730878857">
          <w:marLeft w:val="360"/>
          <w:marRight w:val="0"/>
          <w:marTop w:val="0"/>
          <w:marBottom w:val="160"/>
          <w:divBdr>
            <w:top w:val="none" w:sz="0" w:space="0" w:color="auto"/>
            <w:left w:val="none" w:sz="0" w:space="0" w:color="auto"/>
            <w:bottom w:val="none" w:sz="0" w:space="0" w:color="auto"/>
            <w:right w:val="none" w:sz="0" w:space="0" w:color="auto"/>
          </w:divBdr>
        </w:div>
      </w:divsChild>
    </w:div>
    <w:div w:id="774176830">
      <w:bodyDiv w:val="1"/>
      <w:marLeft w:val="0"/>
      <w:marRight w:val="0"/>
      <w:marTop w:val="0"/>
      <w:marBottom w:val="0"/>
      <w:divBdr>
        <w:top w:val="none" w:sz="0" w:space="0" w:color="auto"/>
        <w:left w:val="none" w:sz="0" w:space="0" w:color="auto"/>
        <w:bottom w:val="none" w:sz="0" w:space="0" w:color="auto"/>
        <w:right w:val="none" w:sz="0" w:space="0" w:color="auto"/>
      </w:divBdr>
    </w:div>
    <w:div w:id="775833587">
      <w:bodyDiv w:val="1"/>
      <w:marLeft w:val="0"/>
      <w:marRight w:val="0"/>
      <w:marTop w:val="0"/>
      <w:marBottom w:val="0"/>
      <w:divBdr>
        <w:top w:val="none" w:sz="0" w:space="0" w:color="auto"/>
        <w:left w:val="none" w:sz="0" w:space="0" w:color="auto"/>
        <w:bottom w:val="none" w:sz="0" w:space="0" w:color="auto"/>
        <w:right w:val="none" w:sz="0" w:space="0" w:color="auto"/>
      </w:divBdr>
      <w:divsChild>
        <w:div w:id="555698280">
          <w:marLeft w:val="274"/>
          <w:marRight w:val="0"/>
          <w:marTop w:val="0"/>
          <w:marBottom w:val="160"/>
          <w:divBdr>
            <w:top w:val="none" w:sz="0" w:space="0" w:color="auto"/>
            <w:left w:val="none" w:sz="0" w:space="0" w:color="auto"/>
            <w:bottom w:val="none" w:sz="0" w:space="0" w:color="auto"/>
            <w:right w:val="none" w:sz="0" w:space="0" w:color="auto"/>
          </w:divBdr>
        </w:div>
        <w:div w:id="1933389286">
          <w:marLeft w:val="274"/>
          <w:marRight w:val="0"/>
          <w:marTop w:val="0"/>
          <w:marBottom w:val="160"/>
          <w:divBdr>
            <w:top w:val="none" w:sz="0" w:space="0" w:color="auto"/>
            <w:left w:val="none" w:sz="0" w:space="0" w:color="auto"/>
            <w:bottom w:val="none" w:sz="0" w:space="0" w:color="auto"/>
            <w:right w:val="none" w:sz="0" w:space="0" w:color="auto"/>
          </w:divBdr>
        </w:div>
        <w:div w:id="692416159">
          <w:marLeft w:val="274"/>
          <w:marRight w:val="0"/>
          <w:marTop w:val="0"/>
          <w:marBottom w:val="160"/>
          <w:divBdr>
            <w:top w:val="none" w:sz="0" w:space="0" w:color="auto"/>
            <w:left w:val="none" w:sz="0" w:space="0" w:color="auto"/>
            <w:bottom w:val="none" w:sz="0" w:space="0" w:color="auto"/>
            <w:right w:val="none" w:sz="0" w:space="0" w:color="auto"/>
          </w:divBdr>
        </w:div>
        <w:div w:id="1823083790">
          <w:marLeft w:val="274"/>
          <w:marRight w:val="0"/>
          <w:marTop w:val="0"/>
          <w:marBottom w:val="160"/>
          <w:divBdr>
            <w:top w:val="none" w:sz="0" w:space="0" w:color="auto"/>
            <w:left w:val="none" w:sz="0" w:space="0" w:color="auto"/>
            <w:bottom w:val="none" w:sz="0" w:space="0" w:color="auto"/>
            <w:right w:val="none" w:sz="0" w:space="0" w:color="auto"/>
          </w:divBdr>
        </w:div>
        <w:div w:id="1018386181">
          <w:marLeft w:val="274"/>
          <w:marRight w:val="0"/>
          <w:marTop w:val="0"/>
          <w:marBottom w:val="160"/>
          <w:divBdr>
            <w:top w:val="none" w:sz="0" w:space="0" w:color="auto"/>
            <w:left w:val="none" w:sz="0" w:space="0" w:color="auto"/>
            <w:bottom w:val="none" w:sz="0" w:space="0" w:color="auto"/>
            <w:right w:val="none" w:sz="0" w:space="0" w:color="auto"/>
          </w:divBdr>
        </w:div>
        <w:div w:id="2047833501">
          <w:marLeft w:val="274"/>
          <w:marRight w:val="0"/>
          <w:marTop w:val="0"/>
          <w:marBottom w:val="160"/>
          <w:divBdr>
            <w:top w:val="none" w:sz="0" w:space="0" w:color="auto"/>
            <w:left w:val="none" w:sz="0" w:space="0" w:color="auto"/>
            <w:bottom w:val="none" w:sz="0" w:space="0" w:color="auto"/>
            <w:right w:val="none" w:sz="0" w:space="0" w:color="auto"/>
          </w:divBdr>
        </w:div>
      </w:divsChild>
    </w:div>
    <w:div w:id="936837817">
      <w:bodyDiv w:val="1"/>
      <w:marLeft w:val="0"/>
      <w:marRight w:val="0"/>
      <w:marTop w:val="0"/>
      <w:marBottom w:val="0"/>
      <w:divBdr>
        <w:top w:val="none" w:sz="0" w:space="0" w:color="auto"/>
        <w:left w:val="none" w:sz="0" w:space="0" w:color="auto"/>
        <w:bottom w:val="none" w:sz="0" w:space="0" w:color="auto"/>
        <w:right w:val="none" w:sz="0" w:space="0" w:color="auto"/>
      </w:divBdr>
    </w:div>
    <w:div w:id="1129083158">
      <w:bodyDiv w:val="1"/>
      <w:marLeft w:val="0"/>
      <w:marRight w:val="0"/>
      <w:marTop w:val="0"/>
      <w:marBottom w:val="0"/>
      <w:divBdr>
        <w:top w:val="none" w:sz="0" w:space="0" w:color="auto"/>
        <w:left w:val="none" w:sz="0" w:space="0" w:color="auto"/>
        <w:bottom w:val="none" w:sz="0" w:space="0" w:color="auto"/>
        <w:right w:val="none" w:sz="0" w:space="0" w:color="auto"/>
      </w:divBdr>
      <w:divsChild>
        <w:div w:id="157036746">
          <w:marLeft w:val="360"/>
          <w:marRight w:val="0"/>
          <w:marTop w:val="0"/>
          <w:marBottom w:val="160"/>
          <w:divBdr>
            <w:top w:val="none" w:sz="0" w:space="0" w:color="auto"/>
            <w:left w:val="none" w:sz="0" w:space="0" w:color="auto"/>
            <w:bottom w:val="none" w:sz="0" w:space="0" w:color="auto"/>
            <w:right w:val="none" w:sz="0" w:space="0" w:color="auto"/>
          </w:divBdr>
        </w:div>
        <w:div w:id="1399553606">
          <w:marLeft w:val="1080"/>
          <w:marRight w:val="0"/>
          <w:marTop w:val="0"/>
          <w:marBottom w:val="160"/>
          <w:divBdr>
            <w:top w:val="none" w:sz="0" w:space="0" w:color="auto"/>
            <w:left w:val="none" w:sz="0" w:space="0" w:color="auto"/>
            <w:bottom w:val="none" w:sz="0" w:space="0" w:color="auto"/>
            <w:right w:val="none" w:sz="0" w:space="0" w:color="auto"/>
          </w:divBdr>
        </w:div>
        <w:div w:id="404452313">
          <w:marLeft w:val="1080"/>
          <w:marRight w:val="0"/>
          <w:marTop w:val="0"/>
          <w:marBottom w:val="160"/>
          <w:divBdr>
            <w:top w:val="none" w:sz="0" w:space="0" w:color="auto"/>
            <w:left w:val="none" w:sz="0" w:space="0" w:color="auto"/>
            <w:bottom w:val="none" w:sz="0" w:space="0" w:color="auto"/>
            <w:right w:val="none" w:sz="0" w:space="0" w:color="auto"/>
          </w:divBdr>
        </w:div>
        <w:div w:id="1395081599">
          <w:marLeft w:val="360"/>
          <w:marRight w:val="0"/>
          <w:marTop w:val="0"/>
          <w:marBottom w:val="160"/>
          <w:divBdr>
            <w:top w:val="none" w:sz="0" w:space="0" w:color="auto"/>
            <w:left w:val="none" w:sz="0" w:space="0" w:color="auto"/>
            <w:bottom w:val="none" w:sz="0" w:space="0" w:color="auto"/>
            <w:right w:val="none" w:sz="0" w:space="0" w:color="auto"/>
          </w:divBdr>
        </w:div>
      </w:divsChild>
    </w:div>
    <w:div w:id="1142161430">
      <w:bodyDiv w:val="1"/>
      <w:marLeft w:val="0"/>
      <w:marRight w:val="0"/>
      <w:marTop w:val="0"/>
      <w:marBottom w:val="0"/>
      <w:divBdr>
        <w:top w:val="none" w:sz="0" w:space="0" w:color="auto"/>
        <w:left w:val="none" w:sz="0" w:space="0" w:color="auto"/>
        <w:bottom w:val="none" w:sz="0" w:space="0" w:color="auto"/>
        <w:right w:val="none" w:sz="0" w:space="0" w:color="auto"/>
      </w:divBdr>
    </w:div>
    <w:div w:id="1886793445">
      <w:bodyDiv w:val="1"/>
      <w:marLeft w:val="0"/>
      <w:marRight w:val="0"/>
      <w:marTop w:val="0"/>
      <w:marBottom w:val="0"/>
      <w:divBdr>
        <w:top w:val="none" w:sz="0" w:space="0" w:color="auto"/>
        <w:left w:val="none" w:sz="0" w:space="0" w:color="auto"/>
        <w:bottom w:val="none" w:sz="0" w:space="0" w:color="auto"/>
        <w:right w:val="none" w:sz="0" w:space="0" w:color="auto"/>
      </w:divBdr>
      <w:divsChild>
        <w:div w:id="1799832240">
          <w:marLeft w:val="360"/>
          <w:marRight w:val="0"/>
          <w:marTop w:val="0"/>
          <w:marBottom w:val="160"/>
          <w:divBdr>
            <w:top w:val="none" w:sz="0" w:space="0" w:color="auto"/>
            <w:left w:val="none" w:sz="0" w:space="0" w:color="auto"/>
            <w:bottom w:val="none" w:sz="0" w:space="0" w:color="auto"/>
            <w:right w:val="none" w:sz="0" w:space="0" w:color="auto"/>
          </w:divBdr>
        </w:div>
        <w:div w:id="905841639">
          <w:marLeft w:val="360"/>
          <w:marRight w:val="0"/>
          <w:marTop w:val="0"/>
          <w:marBottom w:val="160"/>
          <w:divBdr>
            <w:top w:val="none" w:sz="0" w:space="0" w:color="auto"/>
            <w:left w:val="none" w:sz="0" w:space="0" w:color="auto"/>
            <w:bottom w:val="none" w:sz="0" w:space="0" w:color="auto"/>
            <w:right w:val="none" w:sz="0" w:space="0" w:color="auto"/>
          </w:divBdr>
        </w:div>
        <w:div w:id="1211115354">
          <w:marLeft w:val="360"/>
          <w:marRight w:val="0"/>
          <w:marTop w:val="0"/>
          <w:marBottom w:val="160"/>
          <w:divBdr>
            <w:top w:val="none" w:sz="0" w:space="0" w:color="auto"/>
            <w:left w:val="none" w:sz="0" w:space="0" w:color="auto"/>
            <w:bottom w:val="none" w:sz="0" w:space="0" w:color="auto"/>
            <w:right w:val="none" w:sz="0" w:space="0" w:color="auto"/>
          </w:divBdr>
        </w:div>
        <w:div w:id="853613396">
          <w:marLeft w:val="360"/>
          <w:marRight w:val="0"/>
          <w:marTop w:val="0"/>
          <w:marBottom w:val="160"/>
          <w:divBdr>
            <w:top w:val="none" w:sz="0" w:space="0" w:color="auto"/>
            <w:left w:val="none" w:sz="0" w:space="0" w:color="auto"/>
            <w:bottom w:val="none" w:sz="0" w:space="0" w:color="auto"/>
            <w:right w:val="none" w:sz="0" w:space="0" w:color="auto"/>
          </w:divBdr>
        </w:div>
      </w:divsChild>
    </w:div>
    <w:div w:id="1887637976">
      <w:bodyDiv w:val="1"/>
      <w:marLeft w:val="0"/>
      <w:marRight w:val="0"/>
      <w:marTop w:val="0"/>
      <w:marBottom w:val="0"/>
      <w:divBdr>
        <w:top w:val="none" w:sz="0" w:space="0" w:color="auto"/>
        <w:left w:val="none" w:sz="0" w:space="0" w:color="auto"/>
        <w:bottom w:val="none" w:sz="0" w:space="0" w:color="auto"/>
        <w:right w:val="none" w:sz="0" w:space="0" w:color="auto"/>
      </w:divBdr>
      <w:divsChild>
        <w:div w:id="1249387465">
          <w:marLeft w:val="360"/>
          <w:marRight w:val="0"/>
          <w:marTop w:val="0"/>
          <w:marBottom w:val="160"/>
          <w:divBdr>
            <w:top w:val="none" w:sz="0" w:space="0" w:color="auto"/>
            <w:left w:val="none" w:sz="0" w:space="0" w:color="auto"/>
            <w:bottom w:val="none" w:sz="0" w:space="0" w:color="auto"/>
            <w:right w:val="none" w:sz="0" w:space="0" w:color="auto"/>
          </w:divBdr>
        </w:div>
        <w:div w:id="1798141767">
          <w:marLeft w:val="360"/>
          <w:marRight w:val="0"/>
          <w:marTop w:val="0"/>
          <w:marBottom w:val="160"/>
          <w:divBdr>
            <w:top w:val="none" w:sz="0" w:space="0" w:color="auto"/>
            <w:left w:val="none" w:sz="0" w:space="0" w:color="auto"/>
            <w:bottom w:val="none" w:sz="0" w:space="0" w:color="auto"/>
            <w:right w:val="none" w:sz="0" w:space="0" w:color="auto"/>
          </w:divBdr>
        </w:div>
        <w:div w:id="573249163">
          <w:marLeft w:val="360"/>
          <w:marRight w:val="0"/>
          <w:marTop w:val="0"/>
          <w:marBottom w:val="160"/>
          <w:divBdr>
            <w:top w:val="none" w:sz="0" w:space="0" w:color="auto"/>
            <w:left w:val="none" w:sz="0" w:space="0" w:color="auto"/>
            <w:bottom w:val="none" w:sz="0" w:space="0" w:color="auto"/>
            <w:right w:val="none" w:sz="0" w:space="0" w:color="auto"/>
          </w:divBdr>
        </w:div>
        <w:div w:id="1876186609">
          <w:marLeft w:val="360"/>
          <w:marRight w:val="0"/>
          <w:marTop w:val="0"/>
          <w:marBottom w:val="160"/>
          <w:divBdr>
            <w:top w:val="none" w:sz="0" w:space="0" w:color="auto"/>
            <w:left w:val="none" w:sz="0" w:space="0" w:color="auto"/>
            <w:bottom w:val="none" w:sz="0" w:space="0" w:color="auto"/>
            <w:right w:val="none" w:sz="0" w:space="0" w:color="auto"/>
          </w:divBdr>
        </w:div>
        <w:div w:id="1118916913">
          <w:marLeft w:val="360"/>
          <w:marRight w:val="0"/>
          <w:marTop w:val="0"/>
          <w:marBottom w:val="160"/>
          <w:divBdr>
            <w:top w:val="none" w:sz="0" w:space="0" w:color="auto"/>
            <w:left w:val="none" w:sz="0" w:space="0" w:color="auto"/>
            <w:bottom w:val="none" w:sz="0" w:space="0" w:color="auto"/>
            <w:right w:val="none" w:sz="0" w:space="0" w:color="auto"/>
          </w:divBdr>
        </w:div>
      </w:divsChild>
    </w:div>
    <w:div w:id="1946769087">
      <w:bodyDiv w:val="1"/>
      <w:marLeft w:val="0"/>
      <w:marRight w:val="0"/>
      <w:marTop w:val="0"/>
      <w:marBottom w:val="0"/>
      <w:divBdr>
        <w:top w:val="none" w:sz="0" w:space="0" w:color="auto"/>
        <w:left w:val="none" w:sz="0" w:space="0" w:color="auto"/>
        <w:bottom w:val="none" w:sz="0" w:space="0" w:color="auto"/>
        <w:right w:val="none" w:sz="0" w:space="0" w:color="auto"/>
      </w:divBdr>
      <w:divsChild>
        <w:div w:id="1045059113">
          <w:marLeft w:val="360"/>
          <w:marRight w:val="0"/>
          <w:marTop w:val="0"/>
          <w:marBottom w:val="0"/>
          <w:divBdr>
            <w:top w:val="none" w:sz="0" w:space="0" w:color="auto"/>
            <w:left w:val="none" w:sz="0" w:space="0" w:color="auto"/>
            <w:bottom w:val="none" w:sz="0" w:space="0" w:color="auto"/>
            <w:right w:val="none" w:sz="0" w:space="0" w:color="auto"/>
          </w:divBdr>
        </w:div>
        <w:div w:id="1607616645">
          <w:marLeft w:val="360"/>
          <w:marRight w:val="0"/>
          <w:marTop w:val="0"/>
          <w:marBottom w:val="0"/>
          <w:divBdr>
            <w:top w:val="none" w:sz="0" w:space="0" w:color="auto"/>
            <w:left w:val="none" w:sz="0" w:space="0" w:color="auto"/>
            <w:bottom w:val="none" w:sz="0" w:space="0" w:color="auto"/>
            <w:right w:val="none" w:sz="0" w:space="0" w:color="auto"/>
          </w:divBdr>
        </w:div>
        <w:div w:id="1548025946">
          <w:marLeft w:val="360"/>
          <w:marRight w:val="0"/>
          <w:marTop w:val="0"/>
          <w:marBottom w:val="0"/>
          <w:divBdr>
            <w:top w:val="none" w:sz="0" w:space="0" w:color="auto"/>
            <w:left w:val="none" w:sz="0" w:space="0" w:color="auto"/>
            <w:bottom w:val="none" w:sz="0" w:space="0" w:color="auto"/>
            <w:right w:val="none" w:sz="0" w:space="0" w:color="auto"/>
          </w:divBdr>
        </w:div>
        <w:div w:id="1811089204">
          <w:marLeft w:val="360"/>
          <w:marRight w:val="0"/>
          <w:marTop w:val="0"/>
          <w:marBottom w:val="0"/>
          <w:divBdr>
            <w:top w:val="none" w:sz="0" w:space="0" w:color="auto"/>
            <w:left w:val="none" w:sz="0" w:space="0" w:color="auto"/>
            <w:bottom w:val="none" w:sz="0" w:space="0" w:color="auto"/>
            <w:right w:val="none" w:sz="0" w:space="0" w:color="auto"/>
          </w:divBdr>
        </w:div>
        <w:div w:id="1597594577">
          <w:marLeft w:val="360"/>
          <w:marRight w:val="0"/>
          <w:marTop w:val="0"/>
          <w:marBottom w:val="0"/>
          <w:divBdr>
            <w:top w:val="none" w:sz="0" w:space="0" w:color="auto"/>
            <w:left w:val="none" w:sz="0" w:space="0" w:color="auto"/>
            <w:bottom w:val="none" w:sz="0" w:space="0" w:color="auto"/>
            <w:right w:val="none" w:sz="0" w:space="0" w:color="auto"/>
          </w:divBdr>
        </w:div>
        <w:div w:id="39184943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https://www.mbl.is/fasteignir/leiga/" TargetMode="External"/><Relationship Id="rId26" Type="http://schemas.openxmlformats.org/officeDocument/2006/relationships/hyperlink" Target="https://eur04.safelinks.protection.outlook.com/?url=http%3A%2F%2Fwww.leiguherbergi.is%2F&amp;data=05%7C01%7Calvaro.n.gonzalez%40vmst.is%7C188a66433d944b14cd8408db71a98218%7C764a306d0a6845ad9f076f1804447cd4%7C0%7C0%7C638228745052560160%7CUnknown%7CTWFpbGZsb3d8eyJWIjoiMC4wLjAwMDAiLCJQIjoiV2luMzIiLCJBTiI6Ik1haWwiLCJXVCI6Mn0%3D%7C3000%7C%7C%7C&amp;sdata=0wfI%2FpH5ePR8k9TsLeclW%2FBTxPeT%2BayQe3NMZqGhnLA%3D&amp;reserved=0" TargetMode="External"/><Relationship Id="rId39" Type="http://schemas.openxmlformats.org/officeDocument/2006/relationships/fontTable" Target="fontTable.xml"/><Relationship Id="rId21" Type="http://schemas.openxmlformats.org/officeDocument/2006/relationships/hyperlink" Target="https://leiguskjol.is/leiguvefur/ibudir/leit/"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fasteignir.visir.is/" TargetMode="External"/><Relationship Id="rId25" Type="http://schemas.openxmlformats.org/officeDocument/2006/relationships/hyperlink" Target="https://eur04.safelinks.protection.outlook.com/?url=https%3A%2F%2Fheimstaden.com%2Fis%2F&amp;data=05%7C01%7Calvaro.n.gonzalez%40vmst.is%7C188a66433d944b14cd8408db71a98218%7C764a306d0a6845ad9f076f1804447cd4%7C0%7C0%7C638228745052560160%7CUnknown%7CTWFpbGZsb3d8eyJWIjoiMC4wLjAwMDAiLCJQIjoiV2luMzIiLCJBTiI6Ik1haWwiLCJXVCI6Mn0%3D%7C3000%7C%7C%7C&amp;sdata=4lg8sKa37YXlSdd4mkCtbcdsb%2Fz%2FvGT14uoZB0F5P5A%3D&amp;reserved=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iga.is/" TargetMode="External"/><Relationship Id="rId20" Type="http://schemas.openxmlformats.org/officeDocument/2006/relationships/hyperlink" Target="https://bland.is/solutorg/fasteignir/herbergi-ibudir-husnaedi-til-leigu/?categoryId=59&amp;sub=1" TargetMode="External"/><Relationship Id="rId29" Type="http://schemas.openxmlformats.org/officeDocument/2006/relationships/hyperlink" Target="https://leiguskjol.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ur04.safelinks.protection.outlook.com/?url=https%3A%2F%2Fmyigloo.is%2F&amp;data=05%7C01%7Calvaro.n.gonzalez%40vmst.is%7C188a66433d944b14cd8408db71a98218%7C764a306d0a6845ad9f076f1804447cd4%7C0%7C0%7C638228745052560160%7CUnknown%7CTWFpbGZsb3d8eyJWIjoiMC4wLjAwMDAiLCJQIjoiV2luMzIiLCJBTiI6Ik1haWwiLCJXVCI6Mn0%3D%7C3000%7C%7C%7C&amp;sdata=nD3%2F7Z0AKE8XYM0auVUE4TlEaR0S2Y%2FxD1BH7LfvEK8%3D&amp;reserved=0" TargetMode="External"/><Relationship Id="rId32" Type="http://schemas.openxmlformats.org/officeDocument/2006/relationships/hyperlink" Target="https://hms.is/husnaedisbaetur/housing-benefi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l.is/" TargetMode="External"/><Relationship Id="rId23" Type="http://schemas.openxmlformats.org/officeDocument/2006/relationships/hyperlink" Target="https://eur04.safelinks.protection.outlook.com/?url=https%3A%2F%2Fbriet.is%2F&amp;data=05%7C01%7Calvaro.n.gonzalez%40vmst.is%7C188a66433d944b14cd8408db71a98218%7C764a306d0a6845ad9f076f1804447cd4%7C0%7C0%7C638228745052560160%7CUnknown%7CTWFpbGZsb3d8eyJWIjoiMC4wLjAwMDAiLCJQIjoiV2luMzIiLCJBTiI6Ik1haWwiLCJXVCI6Mn0%3D%7C3000%7C%7C%7C&amp;sdata=BA2006a9pi8ZLSGB%2BeXlnKLbnz3T9auoNUOJY1L2KmA%3D&amp;reserved=0" TargetMode="External"/><Relationship Id="rId28" Type="http://schemas.openxmlformats.org/officeDocument/2006/relationships/hyperlink" Target="https://leiguvernd.is"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heimavellir.is/" TargetMode="External"/><Relationship Id="rId31" Type="http://schemas.openxmlformats.org/officeDocument/2006/relationships/hyperlink" Target="https://www.husbot.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eigulistinn.is/" TargetMode="External"/><Relationship Id="rId22" Type="http://schemas.openxmlformats.org/officeDocument/2006/relationships/hyperlink" Target="https://eur04.safelinks.protection.outlook.com/?url=https%3A%2F%2Fwww.buseti.is%2Fibudir%2F%23allar-ibudir&amp;data=05%7C01%7Calvaro.n.gonzalez%40vmst.is%7C188a66433d944b14cd8408db71a98218%7C764a306d0a6845ad9f076f1804447cd4%7C0%7C0%7C638228745052560160%7CUnknown%7CTWFpbGZsb3d8eyJWIjoiMC4wLjAwMDAiLCJQIjoiV2luMzIiLCJBTiI6Ik1haWwiLCJXVCI6Mn0%3D%7C3000%7C%7C%7C&amp;sdata=G%2ByMcTvMrWUoOoswJkeOZ%2BlQlOwu8z5xVMk0IrAasBI%3D&amp;reserved=0" TargetMode="External"/><Relationship Id="rId27" Type="http://schemas.openxmlformats.org/officeDocument/2006/relationships/hyperlink" Target="https://www.syslumenn.is/" TargetMode="External"/><Relationship Id="rId30" Type="http://schemas.openxmlformats.org/officeDocument/2006/relationships/hyperlink" Target="https://www.skra.is/umsoknir/rafraen-skil/flutningstilkynnin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403b84-410b-4b77-9003-17b0f81b7ef1" xsi:nil="true"/>
    <lcf76f155ced4ddcb4097134ff3c332f xmlns="99503b1b-b148-4bf6-82bd-d5b52d7c44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6A037C6B96348816759B82F67D3F4" ma:contentTypeVersion="16" ma:contentTypeDescription="Create a new document." ma:contentTypeScope="" ma:versionID="e68d504ca50bfdee859b0fc37107a2df">
  <xsd:schema xmlns:xsd="http://www.w3.org/2001/XMLSchema" xmlns:xs="http://www.w3.org/2001/XMLSchema" xmlns:p="http://schemas.microsoft.com/office/2006/metadata/properties" xmlns:ns2="99503b1b-b148-4bf6-82bd-d5b52d7c4469" xmlns:ns3="1a403b84-410b-4b77-9003-17b0f81b7ef1" targetNamespace="http://schemas.microsoft.com/office/2006/metadata/properties" ma:root="true" ma:fieldsID="bb6939f65a80e5c85e2cc76fc9a52742" ns2:_="" ns3:_="">
    <xsd:import namespace="99503b1b-b148-4bf6-82bd-d5b52d7c4469"/>
    <xsd:import namespace="1a403b84-410b-4b77-9003-17b0f81b7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3b1b-b148-4bf6-82bd-d5b52d7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03b84-410b-4b77-9003-17b0f81b7e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dba937-bb12-4e13-9319-32d3b343b6f9}" ma:internalName="TaxCatchAll" ma:showField="CatchAllData" ma:web="1a403b84-410b-4b77-9003-17b0f81b7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45EF0-A1B3-4A3F-BC40-409ABDAAD065}">
  <ds:schemaRefs>
    <ds:schemaRef ds:uri="http://schemas.microsoft.com/sharepoint/v3/contenttype/forms"/>
  </ds:schemaRefs>
</ds:datastoreItem>
</file>

<file path=customXml/itemProps2.xml><?xml version="1.0" encoding="utf-8"?>
<ds:datastoreItem xmlns:ds="http://schemas.openxmlformats.org/officeDocument/2006/customXml" ds:itemID="{52B58456-DDDA-4501-9BA0-4D4E8019104D}">
  <ds:schemaRefs>
    <ds:schemaRef ds:uri="http://schemas.microsoft.com/office/2006/metadata/properties"/>
    <ds:schemaRef ds:uri="http://schemas.microsoft.com/office/infopath/2007/PartnerControls"/>
    <ds:schemaRef ds:uri="1a403b84-410b-4b77-9003-17b0f81b7ef1"/>
    <ds:schemaRef ds:uri="99503b1b-b148-4bf6-82bd-d5b52d7c4469"/>
  </ds:schemaRefs>
</ds:datastoreItem>
</file>

<file path=customXml/itemProps3.xml><?xml version="1.0" encoding="utf-8"?>
<ds:datastoreItem xmlns:ds="http://schemas.openxmlformats.org/officeDocument/2006/customXml" ds:itemID="{20BC5693-2E64-47BD-831E-A0435BDE7ED6}"/>
</file>

<file path=docProps/app.xml><?xml version="1.0" encoding="utf-8"?>
<Properties xmlns="http://schemas.openxmlformats.org/officeDocument/2006/extended-properties" xmlns:vt="http://schemas.openxmlformats.org/officeDocument/2006/docPropsVTypes">
  <Template>Normal</Template>
  <TotalTime>19</TotalTime>
  <Pages>5</Pages>
  <Words>1470</Words>
  <Characters>7782</Characters>
  <Application>Microsoft Office Word</Application>
  <DocSecurity>0</DocSecurity>
  <Lines>199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Sveinsdóttir</dc:creator>
  <cp:keywords/>
  <dc:description/>
  <cp:lastModifiedBy>Sali Salem Ali Saleh - VINNU</cp:lastModifiedBy>
  <cp:revision>16</cp:revision>
  <cp:lastPrinted>2024-02-06T11:15:00Z</cp:lastPrinted>
  <dcterms:created xsi:type="dcterms:W3CDTF">2021-03-04T11:11:00Z</dcterms:created>
  <dcterms:modified xsi:type="dcterms:W3CDTF">2025-03-28T09:57:00Z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0x010100FF16A037C6B96348816759B82F67D3F4</vt:lpwstr>
  </property>
  <property fmtid="{D5CDD505-2E9C-101B-9397-08002B2CF9AE}" pid="3" name="MediaServiceImageTags">
    <vt:lpwstr/>
  </property>
  <property fmtid="{D5CDD505-2E9C-101B-9397-08002B2CF9AE}" pid="4" name="GrammarlyDocumentId">
    <vt:lpwstr>b2401a9de7a21121699974a9d3f34f2e67eb15442ca3a2e51214c64a90a07dca</vt:lpwstr>
  </property>
</Properties>
</file>