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5CEC" w14:textId="77777777" w:rsidR="009774E8" w:rsidRDefault="009774E8" w:rsidP="009774E8">
      <w:pPr>
        <w:jc w:val="center"/>
        <w:rPr>
          <w:i/>
          <w:iCs/>
        </w:rPr>
      </w:pPr>
      <w:bookmarkStart w:id="0" w:name="_Hlk32400175"/>
    </w:p>
    <w:p w14:paraId="6B8E3EBE" w14:textId="77777777" w:rsidR="009774E8" w:rsidRDefault="009774E8" w:rsidP="009774E8">
      <w:pPr>
        <w:jc w:val="center"/>
        <w:rPr>
          <w:i/>
          <w:iCs/>
        </w:rPr>
      </w:pPr>
    </w:p>
    <w:p w14:paraId="72010290" w14:textId="77777777" w:rsidR="00951795" w:rsidRDefault="00951795" w:rsidP="009774E8">
      <w:pPr>
        <w:jc w:val="center"/>
        <w:rPr>
          <w:i/>
          <w:iCs/>
        </w:rPr>
      </w:pPr>
    </w:p>
    <w:p w14:paraId="1AAC9A5E" w14:textId="18939D2A" w:rsidR="009774E8" w:rsidRPr="009572E6" w:rsidRDefault="009774E8" w:rsidP="009774E8">
      <w:pPr>
        <w:jc w:val="center"/>
        <w:rPr>
          <w:i/>
          <w:iCs/>
        </w:rPr>
      </w:pPr>
      <w:r w:rsidRPr="009572E6">
        <w:rPr>
          <w:i/>
          <w:iCs/>
        </w:rPr>
        <w:t xml:space="preserve">Reykjavík, </w:t>
      </w:r>
      <w:r>
        <w:rPr>
          <w:i/>
          <w:iCs/>
        </w:rPr>
        <w:t>5</w:t>
      </w:r>
      <w:r w:rsidRPr="009572E6">
        <w:rPr>
          <w:i/>
          <w:iCs/>
        </w:rPr>
        <w:t>. janúar 2021</w:t>
      </w:r>
    </w:p>
    <w:p w14:paraId="6AAACDE8" w14:textId="77777777" w:rsidR="009774E8" w:rsidRPr="00D177FB" w:rsidRDefault="009774E8" w:rsidP="009774E8">
      <w:pPr>
        <w:pStyle w:val="NoSpacing"/>
        <w:jc w:val="center"/>
        <w:rPr>
          <w:color w:val="538135" w:themeColor="accent6" w:themeShade="BF"/>
          <w:sz w:val="36"/>
          <w:szCs w:val="36"/>
        </w:rPr>
      </w:pPr>
      <w:r w:rsidRPr="00D177FB">
        <w:rPr>
          <w:color w:val="538135" w:themeColor="accent6" w:themeShade="BF"/>
          <w:sz w:val="36"/>
          <w:szCs w:val="36"/>
        </w:rPr>
        <w:t>Samræmd móttaka flóttafólks</w:t>
      </w:r>
    </w:p>
    <w:p w14:paraId="35AA1B3E" w14:textId="77777777" w:rsidR="009774E8" w:rsidRPr="00D177FB" w:rsidRDefault="009774E8" w:rsidP="009774E8">
      <w:pPr>
        <w:pStyle w:val="NoSpacing"/>
        <w:jc w:val="center"/>
        <w:rPr>
          <w:color w:val="538135" w:themeColor="accent6" w:themeShade="BF"/>
          <w:sz w:val="36"/>
          <w:szCs w:val="36"/>
        </w:rPr>
      </w:pPr>
      <w:r w:rsidRPr="00D177FB">
        <w:rPr>
          <w:color w:val="538135" w:themeColor="accent6" w:themeShade="BF"/>
          <w:sz w:val="36"/>
          <w:szCs w:val="36"/>
        </w:rPr>
        <w:t>og einstaklingsmiðuð áætlun</w:t>
      </w:r>
    </w:p>
    <w:p w14:paraId="59E3EAD2" w14:textId="77777777" w:rsidR="009774E8" w:rsidRPr="009572E6" w:rsidRDefault="009774E8" w:rsidP="009774E8"/>
    <w:p w14:paraId="17B45734" w14:textId="449F5C75" w:rsidR="009774E8" w:rsidRDefault="009774E8" w:rsidP="009774E8">
      <w:pPr>
        <w:ind w:left="360"/>
        <w:jc w:val="center"/>
        <w:rPr>
          <w:sz w:val="28"/>
          <w:szCs w:val="28"/>
        </w:rPr>
      </w:pPr>
      <w:r w:rsidRPr="00D10336">
        <w:rPr>
          <w:sz w:val="28"/>
          <w:szCs w:val="28"/>
        </w:rPr>
        <w:t xml:space="preserve">- </w:t>
      </w:r>
      <w:r>
        <w:rPr>
          <w:sz w:val="28"/>
          <w:szCs w:val="28"/>
        </w:rPr>
        <w:t>Gátlisti og skapalón</w:t>
      </w:r>
      <w:r w:rsidRPr="00D10336">
        <w:rPr>
          <w:sz w:val="28"/>
          <w:szCs w:val="28"/>
        </w:rPr>
        <w:t xml:space="preserve"> -</w:t>
      </w:r>
    </w:p>
    <w:p w14:paraId="7C82225B" w14:textId="278275B6" w:rsidR="009774E8" w:rsidRDefault="009774E8" w:rsidP="009774E8">
      <w:pPr>
        <w:ind w:left="360"/>
        <w:jc w:val="center"/>
        <w:rPr>
          <w:color w:val="538135" w:themeColor="accent6" w:themeShade="BF"/>
          <w:sz w:val="28"/>
          <w:szCs w:val="28"/>
        </w:rPr>
      </w:pPr>
    </w:p>
    <w:p w14:paraId="52EA9651" w14:textId="77777777" w:rsidR="00951795" w:rsidRPr="009774E8" w:rsidRDefault="00951795" w:rsidP="009774E8">
      <w:pPr>
        <w:ind w:left="360"/>
        <w:jc w:val="center"/>
        <w:rPr>
          <w:color w:val="538135" w:themeColor="accent6" w:themeShade="BF"/>
          <w:sz w:val="28"/>
          <w:szCs w:val="28"/>
        </w:rPr>
      </w:pPr>
    </w:p>
    <w:p w14:paraId="276CED4E" w14:textId="77777777" w:rsidR="009774E8" w:rsidRPr="009774E8" w:rsidRDefault="009774E8" w:rsidP="009774E8">
      <w:pPr>
        <w:ind w:left="360"/>
        <w:jc w:val="center"/>
        <w:rPr>
          <w:color w:val="538135" w:themeColor="accent6" w:themeShade="BF"/>
          <w:sz w:val="28"/>
          <w:szCs w:val="28"/>
        </w:rPr>
      </w:pPr>
    </w:p>
    <w:p w14:paraId="18D880B6" w14:textId="53A2E11A" w:rsidR="009774E8" w:rsidRDefault="009774E8" w:rsidP="009774E8">
      <w:pPr>
        <w:pStyle w:val="Heading2"/>
        <w:rPr>
          <w:color w:val="538135" w:themeColor="accent6" w:themeShade="BF"/>
        </w:rPr>
      </w:pPr>
      <w:bookmarkStart w:id="1" w:name="_Toc60667142"/>
      <w:r>
        <w:rPr>
          <w:color w:val="538135" w:themeColor="accent6" w:themeShade="BF"/>
        </w:rPr>
        <w:t>Gátlisti</w:t>
      </w:r>
      <w:bookmarkEnd w:id="1"/>
      <w:r>
        <w:rPr>
          <w:color w:val="538135" w:themeColor="accent6" w:themeShade="BF"/>
        </w:rPr>
        <w:t xml:space="preserve"> við gerð ein</w:t>
      </w:r>
      <w:r w:rsidR="00951795">
        <w:rPr>
          <w:color w:val="538135" w:themeColor="accent6" w:themeShade="BF"/>
        </w:rPr>
        <w:t>s</w:t>
      </w:r>
      <w:r>
        <w:rPr>
          <w:color w:val="538135" w:themeColor="accent6" w:themeShade="BF"/>
        </w:rPr>
        <w:t>taklingsmiðaðrar áætlunar</w:t>
      </w:r>
    </w:p>
    <w:p w14:paraId="15DE70A7" w14:textId="2AA28427" w:rsidR="009774E8" w:rsidRDefault="009774E8" w:rsidP="009774E8">
      <w:pPr>
        <w:spacing w:after="200" w:line="288" w:lineRule="auto"/>
        <w:ind w:left="360"/>
        <w:jc w:val="both"/>
        <w:rPr>
          <w:rFonts w:asciiTheme="majorHAnsi" w:hAnsiTheme="majorHAnsi" w:cstheme="majorHAnsi"/>
          <w:color w:val="538135" w:themeColor="accent6" w:themeShade="BF"/>
        </w:rPr>
      </w:pPr>
    </w:p>
    <w:p w14:paraId="37B4A09D" w14:textId="77777777" w:rsidR="00951795" w:rsidRDefault="00951795" w:rsidP="009774E8">
      <w:pPr>
        <w:spacing w:after="200" w:line="288" w:lineRule="auto"/>
        <w:ind w:left="360"/>
        <w:jc w:val="both"/>
        <w:rPr>
          <w:rFonts w:asciiTheme="majorHAnsi" w:hAnsiTheme="majorHAnsi" w:cstheme="majorHAnsi"/>
          <w:color w:val="538135" w:themeColor="accent6" w:themeShade="BF"/>
        </w:rPr>
      </w:pPr>
    </w:p>
    <w:p w14:paraId="4B142A8E" w14:textId="77777777" w:rsidR="006A5CCA" w:rsidRDefault="006A5CCA" w:rsidP="007437BC">
      <w:pPr>
        <w:pStyle w:val="ListParagraph"/>
        <w:numPr>
          <w:ilvl w:val="0"/>
          <w:numId w:val="11"/>
        </w:numPr>
        <w:jc w:val="both"/>
      </w:pPr>
      <w:bookmarkStart w:id="2" w:name="_Hlk39564138"/>
      <w:r>
        <w:t>Skrá niður markmið.</w:t>
      </w:r>
    </w:p>
    <w:p w14:paraId="5FB1758E" w14:textId="77777777" w:rsidR="006A5CCA" w:rsidRDefault="006A5CCA" w:rsidP="007437BC">
      <w:pPr>
        <w:pStyle w:val="ListParagraph"/>
        <w:numPr>
          <w:ilvl w:val="0"/>
          <w:numId w:val="11"/>
        </w:numPr>
        <w:jc w:val="both"/>
      </w:pPr>
      <w:r>
        <w:t>Skrá niður hvaða leiðir verða farnar til að ná markmiðunum.</w:t>
      </w:r>
    </w:p>
    <w:bookmarkEnd w:id="2"/>
    <w:p w14:paraId="35F7BEF9" w14:textId="77777777" w:rsidR="006A5CCA" w:rsidRDefault="006A5CCA" w:rsidP="007437BC">
      <w:pPr>
        <w:pStyle w:val="ListParagraph"/>
        <w:numPr>
          <w:ilvl w:val="0"/>
          <w:numId w:val="11"/>
        </w:numPr>
        <w:jc w:val="both"/>
      </w:pPr>
      <w:r w:rsidRPr="0034069D">
        <w:t>Hvaða þætti þarf að vinna með:</w:t>
      </w:r>
      <w:r>
        <w:t xml:space="preserve"> </w:t>
      </w:r>
      <w:r w:rsidRPr="0034069D">
        <w:t>Hvað er hindrandi og hvað þarf að vinna með</w:t>
      </w:r>
      <w:r>
        <w:t>?</w:t>
      </w:r>
    </w:p>
    <w:p w14:paraId="7C662FFE" w14:textId="77777777" w:rsidR="006A5CCA" w:rsidRDefault="006A5CCA" w:rsidP="007437BC">
      <w:pPr>
        <w:pStyle w:val="ListParagraph"/>
        <w:numPr>
          <w:ilvl w:val="1"/>
          <w:numId w:val="11"/>
        </w:numPr>
        <w:jc w:val="both"/>
      </w:pPr>
      <w:r>
        <w:t>Líkamlegir þættir, t.d. bakverkir, brjósklos.</w:t>
      </w:r>
    </w:p>
    <w:p w14:paraId="774C25CC" w14:textId="77777777" w:rsidR="006A5CCA" w:rsidRDefault="006A5CCA" w:rsidP="007437BC">
      <w:pPr>
        <w:pStyle w:val="ListParagraph"/>
        <w:numPr>
          <w:ilvl w:val="1"/>
          <w:numId w:val="11"/>
        </w:numPr>
        <w:jc w:val="both"/>
      </w:pPr>
      <w:r>
        <w:t>Andlegir þættir, t.d. depurð, streita.</w:t>
      </w:r>
    </w:p>
    <w:p w14:paraId="3F52ED22" w14:textId="77777777" w:rsidR="006A5CCA" w:rsidRDefault="006A5CCA" w:rsidP="007437BC">
      <w:pPr>
        <w:pStyle w:val="ListParagraph"/>
        <w:numPr>
          <w:ilvl w:val="1"/>
          <w:numId w:val="11"/>
        </w:numPr>
        <w:jc w:val="both"/>
      </w:pPr>
      <w:r>
        <w:t>Félagslegir þættir, t.d. lítil samskipti við fólk, slök virkni.</w:t>
      </w:r>
    </w:p>
    <w:p w14:paraId="6B600C16" w14:textId="77777777" w:rsidR="006A5CCA" w:rsidRDefault="006A5CCA" w:rsidP="007437BC">
      <w:pPr>
        <w:pStyle w:val="ListParagraph"/>
        <w:numPr>
          <w:ilvl w:val="1"/>
          <w:numId w:val="11"/>
        </w:numPr>
        <w:jc w:val="both"/>
      </w:pPr>
      <w:r>
        <w:t>Umhverfið, t.d. vantar húsnæði, langveikt barn, foreldri sem þarf að sinna.</w:t>
      </w:r>
    </w:p>
    <w:p w14:paraId="5EBCA6EB" w14:textId="4D4F8777" w:rsidR="006A5CCA" w:rsidRDefault="006A5CCA" w:rsidP="007437BC">
      <w:pPr>
        <w:pStyle w:val="ListParagraph"/>
        <w:numPr>
          <w:ilvl w:val="1"/>
          <w:numId w:val="11"/>
        </w:numPr>
        <w:jc w:val="both"/>
      </w:pPr>
      <w:r>
        <w:t xml:space="preserve">Heilsuhegðun, t.d. mataræði, hreyfing, svefnvenjur. </w:t>
      </w:r>
    </w:p>
    <w:p w14:paraId="065C7A30" w14:textId="77777777" w:rsidR="006A5CCA" w:rsidRDefault="006A5CCA" w:rsidP="007437BC">
      <w:pPr>
        <w:pStyle w:val="ListParagraph"/>
        <w:numPr>
          <w:ilvl w:val="0"/>
          <w:numId w:val="11"/>
        </w:numPr>
        <w:jc w:val="both"/>
      </w:pPr>
      <w:r>
        <w:t>Skrá niður samstarfsaðila.</w:t>
      </w:r>
    </w:p>
    <w:p w14:paraId="24C83DBC" w14:textId="77777777" w:rsidR="006A5CCA" w:rsidRDefault="006A5CCA" w:rsidP="007437BC">
      <w:pPr>
        <w:pStyle w:val="ListParagraph"/>
        <w:numPr>
          <w:ilvl w:val="0"/>
          <w:numId w:val="11"/>
        </w:numPr>
        <w:jc w:val="both"/>
      </w:pPr>
      <w:r>
        <w:t>Skrá niður hverjir beri ábyrgð á að koma áætluninni í framkvæmd.</w:t>
      </w:r>
    </w:p>
    <w:p w14:paraId="30F514EA" w14:textId="77777777" w:rsidR="006A5CCA" w:rsidRPr="0034069D" w:rsidRDefault="006A5CCA" w:rsidP="007437BC">
      <w:pPr>
        <w:pStyle w:val="ListParagraph"/>
        <w:numPr>
          <w:ilvl w:val="0"/>
          <w:numId w:val="11"/>
        </w:numPr>
        <w:jc w:val="both"/>
      </w:pPr>
      <w:r>
        <w:t>Skrá d</w:t>
      </w:r>
      <w:r w:rsidRPr="0034069D">
        <w:t>agsetning</w:t>
      </w:r>
      <w:r>
        <w:t>u</w:t>
      </w:r>
      <w:r w:rsidRPr="0034069D">
        <w:t xml:space="preserve"> á upphaf og áætluð lok</w:t>
      </w:r>
      <w:r>
        <w:t xml:space="preserve"> áætlunarinnar.</w:t>
      </w:r>
    </w:p>
    <w:p w14:paraId="453010A7" w14:textId="2514EF7D" w:rsidR="006A5CCA" w:rsidRDefault="006A5CCA" w:rsidP="007437BC">
      <w:pPr>
        <w:pStyle w:val="ListParagraph"/>
        <w:numPr>
          <w:ilvl w:val="0"/>
          <w:numId w:val="11"/>
        </w:numPr>
        <w:jc w:val="both"/>
      </w:pPr>
      <w:r>
        <w:t>Skrá dagsetningu á eftirfylgnisviðtal til að taka stöðuna á framvindu mála.</w:t>
      </w:r>
    </w:p>
    <w:p w14:paraId="55B497EA" w14:textId="77777777" w:rsidR="009774E8" w:rsidRDefault="009774E8" w:rsidP="007437BC">
      <w:pPr>
        <w:jc w:val="both"/>
      </w:pPr>
    </w:p>
    <w:p w14:paraId="726EB702" w14:textId="3215859C" w:rsidR="00F028CB" w:rsidRDefault="00D16CCC" w:rsidP="009774E8">
      <w:pPr>
        <w:jc w:val="both"/>
      </w:pPr>
      <w:r>
        <w:t>Ein</w:t>
      </w:r>
      <w:r w:rsidR="00DD31E3">
        <w:t>staklingsáætlun er gerð til að flóttafólk geti nýtt þekkingu sína, styrkleika og áhugamál. Markmiðið er að vinna með hindrandi þætti til að betrumbæta líf flóttafólks</w:t>
      </w:r>
      <w:r w:rsidR="00172DCB">
        <w:t xml:space="preserve"> og</w:t>
      </w:r>
      <w:r w:rsidR="00DD31E3">
        <w:t xml:space="preserve"> </w:t>
      </w:r>
      <w:r w:rsidR="00172DCB">
        <w:t xml:space="preserve">auka virkni og virka þátttöku í </w:t>
      </w:r>
      <w:r w:rsidR="00DD31E3">
        <w:t>íslensku samfélagi.</w:t>
      </w:r>
      <w:r w:rsidR="00F028CB">
        <w:t xml:space="preserve"> </w:t>
      </w:r>
    </w:p>
    <w:p w14:paraId="531F3869" w14:textId="60B6FC0D" w:rsidR="009774E8" w:rsidRDefault="009774E8" w:rsidP="009774E8">
      <w:pPr>
        <w:jc w:val="both"/>
      </w:pPr>
    </w:p>
    <w:p w14:paraId="08DFF8DE" w14:textId="77777777" w:rsidR="00951795" w:rsidRPr="009774E8" w:rsidRDefault="00951795" w:rsidP="00951795"/>
    <w:p w14:paraId="135B1AD8" w14:textId="77777777" w:rsidR="00951795" w:rsidRPr="009774E8" w:rsidRDefault="00951795" w:rsidP="00951795">
      <w:pPr>
        <w:ind w:left="360"/>
        <w:jc w:val="center"/>
        <w:rPr>
          <w:color w:val="538135" w:themeColor="accent6" w:themeShade="BF"/>
          <w:sz w:val="28"/>
          <w:szCs w:val="28"/>
        </w:rPr>
      </w:pPr>
    </w:p>
    <w:p w14:paraId="29217ACE" w14:textId="472D8439" w:rsidR="00951795" w:rsidRDefault="00951795" w:rsidP="00951795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Kortlagning</w:t>
      </w:r>
    </w:p>
    <w:p w14:paraId="0470FC5E" w14:textId="141C4B98" w:rsidR="00951795" w:rsidRDefault="00951795" w:rsidP="00951795">
      <w:pPr>
        <w:rPr>
          <w:b/>
          <w:bCs/>
        </w:rPr>
      </w:pPr>
    </w:p>
    <w:p w14:paraId="1C8CD353" w14:textId="77777777" w:rsidR="00951795" w:rsidRPr="009774E8" w:rsidRDefault="00951795" w:rsidP="00951795">
      <w:pPr>
        <w:rPr>
          <w:b/>
          <w:bCs/>
        </w:rPr>
      </w:pPr>
    </w:p>
    <w:p w14:paraId="6EBE1CD6" w14:textId="15CF3C42" w:rsidR="009774E8" w:rsidRDefault="009774E8" w:rsidP="009774E8">
      <w:pPr>
        <w:jc w:val="both"/>
      </w:pPr>
      <w:r>
        <w:t>Að kortleggja aðstæður þátttakanda er nauðsynlegur undirbúningur fyrir greiningarvinnuna svo útkoman verið heildstæð og raunhæf áætlun. Til að tryggja að nægjanlegar upplýsingar komi fram í kortlagningu má styðjast við meðfylgjandi</w:t>
      </w:r>
      <w:r w:rsidR="00B2432E">
        <w:t xml:space="preserve"> lista</w:t>
      </w:r>
      <w:r>
        <w:t xml:space="preserve">. Þegar verið er að safna persónulegum upplýsingum þarf málstjóri þarf að spyrja sig til hvers á að nota upplýsingarnar sem óskað er eftir. Það er góð regla að óska aðeins eftir þeim upplýsingum sem málstjóri metur nauðsynlegar við vinnslu málsins. </w:t>
      </w:r>
    </w:p>
    <w:p w14:paraId="0E653FE5" w14:textId="77777777" w:rsidR="009774E8" w:rsidRDefault="009774E8" w:rsidP="009774E8">
      <w:pPr>
        <w:jc w:val="both"/>
      </w:pPr>
      <w:r>
        <w:t xml:space="preserve"> </w:t>
      </w:r>
    </w:p>
    <w:tbl>
      <w:tblPr>
        <w:tblW w:w="1759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9"/>
      </w:tblGrid>
      <w:tr w:rsidR="009774E8" w:rsidRPr="0034069D" w14:paraId="58E2E627" w14:textId="77777777" w:rsidTr="00466803">
        <w:trPr>
          <w:trHeight w:val="290"/>
        </w:trPr>
        <w:tc>
          <w:tcPr>
            <w:tcW w:w="1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129" w:type="dxa"/>
              <w:tblLook w:val="04A0" w:firstRow="1" w:lastRow="0" w:firstColumn="1" w:lastColumn="0" w:noHBand="0" w:noVBand="1"/>
            </w:tblPr>
            <w:tblGrid>
              <w:gridCol w:w="2750"/>
              <w:gridCol w:w="6379"/>
            </w:tblGrid>
            <w:tr w:rsidR="009774E8" w:rsidRPr="0034069D" w14:paraId="6109107D" w14:textId="77777777" w:rsidTr="00466803">
              <w:tc>
                <w:tcPr>
                  <w:tcW w:w="2750" w:type="dxa"/>
                </w:tcPr>
                <w:p w14:paraId="5D50FB4C" w14:textId="77777777" w:rsidR="009774E8" w:rsidRPr="0034069D" w:rsidRDefault="009774E8" w:rsidP="00466803">
                  <w:r w:rsidRPr="0034069D">
                    <w:t>Dagsetning</w:t>
                  </w:r>
                </w:p>
              </w:tc>
              <w:tc>
                <w:tcPr>
                  <w:tcW w:w="6379" w:type="dxa"/>
                </w:tcPr>
                <w:p w14:paraId="06C57AEA" w14:textId="77777777" w:rsidR="009774E8" w:rsidRPr="0034069D" w:rsidRDefault="009774E8" w:rsidP="00466803"/>
              </w:tc>
            </w:tr>
            <w:tr w:rsidR="009774E8" w:rsidRPr="0034069D" w14:paraId="25467BCD" w14:textId="77777777" w:rsidTr="00466803">
              <w:tc>
                <w:tcPr>
                  <w:tcW w:w="2750" w:type="dxa"/>
                </w:tcPr>
                <w:p w14:paraId="33CA6F11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79" w:type="dxa"/>
                </w:tcPr>
                <w:p w14:paraId="7813A8FA" w14:textId="77777777" w:rsidR="009774E8" w:rsidRPr="0034069D" w:rsidRDefault="009774E8" w:rsidP="00466803"/>
              </w:tc>
            </w:tr>
            <w:tr w:rsidR="009774E8" w:rsidRPr="0034069D" w14:paraId="0FEAEE00" w14:textId="77777777" w:rsidTr="00466803">
              <w:tc>
                <w:tcPr>
                  <w:tcW w:w="2750" w:type="dxa"/>
                </w:tcPr>
                <w:p w14:paraId="1C08406A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  <w:r w:rsidRPr="0034069D">
                    <w:rPr>
                      <w:b/>
                      <w:bCs/>
                    </w:rPr>
                    <w:t>Almennt</w:t>
                  </w:r>
                </w:p>
              </w:tc>
              <w:tc>
                <w:tcPr>
                  <w:tcW w:w="6379" w:type="dxa"/>
                </w:tcPr>
                <w:p w14:paraId="039BED4A" w14:textId="77777777" w:rsidR="009774E8" w:rsidRPr="0034069D" w:rsidRDefault="009774E8" w:rsidP="00466803"/>
              </w:tc>
            </w:tr>
            <w:tr w:rsidR="009774E8" w:rsidRPr="0034069D" w14:paraId="308C0931" w14:textId="77777777" w:rsidTr="00466803">
              <w:tc>
                <w:tcPr>
                  <w:tcW w:w="2750" w:type="dxa"/>
                </w:tcPr>
                <w:p w14:paraId="42B93FBB" w14:textId="77777777" w:rsidR="009774E8" w:rsidRPr="0034069D" w:rsidRDefault="009774E8" w:rsidP="00466803">
                  <w:r w:rsidRPr="0034069D">
                    <w:t>Nafn</w:t>
                  </w:r>
                </w:p>
              </w:tc>
              <w:tc>
                <w:tcPr>
                  <w:tcW w:w="6379" w:type="dxa"/>
                </w:tcPr>
                <w:p w14:paraId="57CEB895" w14:textId="77777777" w:rsidR="009774E8" w:rsidRPr="0034069D" w:rsidRDefault="009774E8" w:rsidP="00466803"/>
              </w:tc>
            </w:tr>
            <w:tr w:rsidR="009774E8" w:rsidRPr="0034069D" w14:paraId="46CC922A" w14:textId="77777777" w:rsidTr="00466803">
              <w:tc>
                <w:tcPr>
                  <w:tcW w:w="2750" w:type="dxa"/>
                </w:tcPr>
                <w:p w14:paraId="07496735" w14:textId="77777777" w:rsidR="009774E8" w:rsidRPr="0034069D" w:rsidRDefault="009774E8" w:rsidP="00466803">
                  <w:r w:rsidRPr="0034069D">
                    <w:t>Móðurmál</w:t>
                  </w:r>
                </w:p>
              </w:tc>
              <w:tc>
                <w:tcPr>
                  <w:tcW w:w="6379" w:type="dxa"/>
                </w:tcPr>
                <w:p w14:paraId="26091DE5" w14:textId="77777777" w:rsidR="009774E8" w:rsidRPr="0034069D" w:rsidRDefault="009774E8" w:rsidP="00466803"/>
              </w:tc>
            </w:tr>
            <w:tr w:rsidR="009774E8" w:rsidRPr="0034069D" w14:paraId="14AD641C" w14:textId="77777777" w:rsidTr="00466803">
              <w:tc>
                <w:tcPr>
                  <w:tcW w:w="2750" w:type="dxa"/>
                </w:tcPr>
                <w:p w14:paraId="31102309" w14:textId="77777777" w:rsidR="009774E8" w:rsidRPr="0034069D" w:rsidRDefault="009774E8" w:rsidP="00466803">
                  <w:r w:rsidRPr="0034069D">
                    <w:t>Tungumálakunnátta</w:t>
                  </w:r>
                </w:p>
              </w:tc>
              <w:tc>
                <w:tcPr>
                  <w:tcW w:w="6379" w:type="dxa"/>
                </w:tcPr>
                <w:p w14:paraId="531CD893" w14:textId="77777777" w:rsidR="009774E8" w:rsidRPr="0034069D" w:rsidRDefault="009774E8" w:rsidP="00466803"/>
              </w:tc>
            </w:tr>
            <w:tr w:rsidR="009774E8" w:rsidRPr="0034069D" w14:paraId="7F9BD735" w14:textId="77777777" w:rsidTr="00466803">
              <w:tc>
                <w:tcPr>
                  <w:tcW w:w="2750" w:type="dxa"/>
                </w:tcPr>
                <w:p w14:paraId="5AE63E71" w14:textId="77777777" w:rsidR="009774E8" w:rsidRPr="0034069D" w:rsidRDefault="009774E8" w:rsidP="00466803">
                  <w:r w:rsidRPr="0034069D">
                    <w:t>Sótt um vernd (dags)</w:t>
                  </w:r>
                </w:p>
              </w:tc>
              <w:tc>
                <w:tcPr>
                  <w:tcW w:w="6379" w:type="dxa"/>
                </w:tcPr>
                <w:p w14:paraId="4DF65EB3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 w:rsidRPr="0034069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774E8" w:rsidRPr="0034069D" w14:paraId="0539F5B3" w14:textId="77777777" w:rsidTr="00466803">
              <w:tc>
                <w:tcPr>
                  <w:tcW w:w="2750" w:type="dxa"/>
                </w:tcPr>
                <w:p w14:paraId="189C18D2" w14:textId="77777777" w:rsidR="009774E8" w:rsidRPr="0034069D" w:rsidRDefault="009774E8" w:rsidP="00466803">
                  <w:r w:rsidRPr="0034069D">
                    <w:t>Tegund dvalarleyfis</w:t>
                  </w:r>
                </w:p>
              </w:tc>
              <w:tc>
                <w:tcPr>
                  <w:tcW w:w="6379" w:type="dxa"/>
                </w:tcPr>
                <w:p w14:paraId="377100D6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 w:rsidRPr="0034069D">
                    <w:rPr>
                      <w:sz w:val="16"/>
                      <w:szCs w:val="16"/>
                    </w:rPr>
                    <w:t>Mannúðarleyfi veitir ekki rétt til atvinnuþát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Pr="0034069D">
                    <w:rPr>
                      <w:sz w:val="16"/>
                      <w:szCs w:val="16"/>
                    </w:rPr>
                    <w:t xml:space="preserve">töku, þarf að sækja um það sérstaklega. </w:t>
                  </w:r>
                </w:p>
              </w:tc>
            </w:tr>
            <w:tr w:rsidR="009774E8" w:rsidRPr="0034069D" w14:paraId="156888E3" w14:textId="77777777" w:rsidTr="00466803">
              <w:tc>
                <w:tcPr>
                  <w:tcW w:w="2750" w:type="dxa"/>
                </w:tcPr>
                <w:p w14:paraId="1B939358" w14:textId="77777777" w:rsidR="009774E8" w:rsidRPr="0034069D" w:rsidRDefault="009774E8" w:rsidP="00466803">
                  <w:r w:rsidRPr="0034069D">
                    <w:t>Útgáfa dvalarleyfis (dags)</w:t>
                  </w:r>
                </w:p>
              </w:tc>
              <w:tc>
                <w:tcPr>
                  <w:tcW w:w="6379" w:type="dxa"/>
                </w:tcPr>
                <w:p w14:paraId="07885D1B" w14:textId="77777777" w:rsidR="009774E8" w:rsidRPr="0034069D" w:rsidRDefault="009774E8" w:rsidP="00466803"/>
              </w:tc>
            </w:tr>
            <w:tr w:rsidR="009774E8" w:rsidRPr="0034069D" w14:paraId="463E6EA6" w14:textId="77777777" w:rsidTr="00466803">
              <w:tc>
                <w:tcPr>
                  <w:tcW w:w="2750" w:type="dxa"/>
                </w:tcPr>
                <w:p w14:paraId="66582928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5F2FC250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0456A89D" w14:textId="77777777" w:rsidTr="00466803">
              <w:tc>
                <w:tcPr>
                  <w:tcW w:w="2750" w:type="dxa"/>
                </w:tcPr>
                <w:p w14:paraId="6427AC3F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Fjölskyldumál</w:t>
                  </w:r>
                </w:p>
              </w:tc>
              <w:tc>
                <w:tcPr>
                  <w:tcW w:w="6379" w:type="dxa"/>
                </w:tcPr>
                <w:p w14:paraId="6107D3D6" w14:textId="77777777" w:rsidR="009774E8" w:rsidRPr="0034069D" w:rsidRDefault="009774E8" w:rsidP="00466803"/>
              </w:tc>
            </w:tr>
            <w:tr w:rsidR="009774E8" w:rsidRPr="0034069D" w14:paraId="24D59C20" w14:textId="77777777" w:rsidTr="00466803">
              <w:tc>
                <w:tcPr>
                  <w:tcW w:w="2750" w:type="dxa"/>
                </w:tcPr>
                <w:p w14:paraId="0B8F49C8" w14:textId="77777777" w:rsidR="009774E8" w:rsidRPr="0034069D" w:rsidRDefault="009774E8" w:rsidP="00466803">
                  <w:r w:rsidRPr="0034069D">
                    <w:t>Fjölskylda á Íslandi</w:t>
                  </w:r>
                </w:p>
              </w:tc>
              <w:tc>
                <w:tcPr>
                  <w:tcW w:w="6379" w:type="dxa"/>
                </w:tcPr>
                <w:p w14:paraId="130E40B8" w14:textId="77777777" w:rsidR="009774E8" w:rsidRPr="0034069D" w:rsidRDefault="009774E8" w:rsidP="00466803"/>
              </w:tc>
            </w:tr>
            <w:tr w:rsidR="009774E8" w:rsidRPr="0034069D" w14:paraId="2C9E1635" w14:textId="77777777" w:rsidTr="00466803">
              <w:tc>
                <w:tcPr>
                  <w:tcW w:w="2750" w:type="dxa"/>
                </w:tcPr>
                <w:p w14:paraId="31D343D4" w14:textId="77777777" w:rsidR="009774E8" w:rsidRPr="0034069D" w:rsidRDefault="009774E8" w:rsidP="00466803">
                  <w:r>
                    <w:t>Fjölskylda í heimalandi</w:t>
                  </w:r>
                </w:p>
              </w:tc>
              <w:tc>
                <w:tcPr>
                  <w:tcW w:w="6379" w:type="dxa"/>
                </w:tcPr>
                <w:p w14:paraId="10DDEB71" w14:textId="77777777" w:rsidR="009774E8" w:rsidRPr="0034069D" w:rsidRDefault="009774E8" w:rsidP="00466803"/>
              </w:tc>
            </w:tr>
            <w:tr w:rsidR="009774E8" w:rsidRPr="0034069D" w14:paraId="4B003333" w14:textId="77777777" w:rsidTr="00466803">
              <w:tc>
                <w:tcPr>
                  <w:tcW w:w="2750" w:type="dxa"/>
                </w:tcPr>
                <w:p w14:paraId="47C6C605" w14:textId="77777777" w:rsidR="009774E8" w:rsidRPr="0034069D" w:rsidRDefault="009774E8" w:rsidP="00466803">
                  <w:r w:rsidRPr="0034069D">
                    <w:t>Fjölskylda erlendis</w:t>
                  </w:r>
                </w:p>
              </w:tc>
              <w:tc>
                <w:tcPr>
                  <w:tcW w:w="6379" w:type="dxa"/>
                </w:tcPr>
                <w:p w14:paraId="2FA794B2" w14:textId="77777777" w:rsidR="009774E8" w:rsidRPr="0034069D" w:rsidRDefault="009774E8" w:rsidP="00466803"/>
              </w:tc>
            </w:tr>
            <w:tr w:rsidR="009774E8" w:rsidRPr="0034069D" w14:paraId="7A01090E" w14:textId="77777777" w:rsidTr="00466803">
              <w:tc>
                <w:tcPr>
                  <w:tcW w:w="2750" w:type="dxa"/>
                </w:tcPr>
                <w:p w14:paraId="61B910C1" w14:textId="77777777" w:rsidR="009774E8" w:rsidRPr="0034069D" w:rsidRDefault="009774E8" w:rsidP="00466803">
                  <w:r w:rsidRPr="0034069D">
                    <w:t xml:space="preserve">Fyrirhuguð </w:t>
                  </w:r>
                  <w:r>
                    <w:t xml:space="preserve">umsókn um </w:t>
                  </w:r>
                  <w:r w:rsidRPr="0034069D">
                    <w:t>fjölskyldusameining</w:t>
                  </w:r>
                  <w:r>
                    <w:t>u</w:t>
                  </w:r>
                </w:p>
              </w:tc>
              <w:tc>
                <w:tcPr>
                  <w:tcW w:w="6379" w:type="dxa"/>
                </w:tcPr>
                <w:p w14:paraId="13C4A52A" w14:textId="77777777" w:rsidR="009774E8" w:rsidRPr="0034069D" w:rsidRDefault="009774E8" w:rsidP="00466803"/>
              </w:tc>
            </w:tr>
            <w:tr w:rsidR="009774E8" w:rsidRPr="0034069D" w14:paraId="3632AECF" w14:textId="77777777" w:rsidTr="00466803">
              <w:tc>
                <w:tcPr>
                  <w:tcW w:w="2750" w:type="dxa"/>
                </w:tcPr>
                <w:p w14:paraId="14C56542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73CA6286" w14:textId="77777777" w:rsidR="009774E8" w:rsidRPr="0034069D" w:rsidRDefault="009774E8" w:rsidP="00466803"/>
              </w:tc>
            </w:tr>
            <w:tr w:rsidR="009774E8" w:rsidRPr="0034069D" w14:paraId="1351B999" w14:textId="77777777" w:rsidTr="00466803">
              <w:tc>
                <w:tcPr>
                  <w:tcW w:w="2750" w:type="dxa"/>
                </w:tcPr>
                <w:p w14:paraId="5169060D" w14:textId="77777777" w:rsidR="009774E8" w:rsidRPr="0034069D" w:rsidRDefault="009774E8" w:rsidP="00466803">
                  <w:r w:rsidRPr="0034069D">
                    <w:rPr>
                      <w:b/>
                      <w:bCs/>
                    </w:rPr>
                    <w:t>Félagslegt kerfi og tengslanet</w:t>
                  </w:r>
                </w:p>
              </w:tc>
              <w:tc>
                <w:tcPr>
                  <w:tcW w:w="6379" w:type="dxa"/>
                </w:tcPr>
                <w:p w14:paraId="451A0C2B" w14:textId="77777777" w:rsidR="009774E8" w:rsidRPr="0034069D" w:rsidRDefault="009774E8" w:rsidP="00466803"/>
              </w:tc>
            </w:tr>
            <w:tr w:rsidR="009774E8" w:rsidRPr="0034069D" w14:paraId="2DFF81FA" w14:textId="77777777" w:rsidTr="00466803">
              <w:trPr>
                <w:trHeight w:val="58"/>
              </w:trPr>
              <w:tc>
                <w:tcPr>
                  <w:tcW w:w="2750" w:type="dxa"/>
                </w:tcPr>
                <w:p w14:paraId="4149CC3E" w14:textId="77777777" w:rsidR="009774E8" w:rsidRPr="0034069D" w:rsidRDefault="009774E8" w:rsidP="00466803">
                  <w:r w:rsidRPr="0034069D">
                    <w:t>Tengslanet á Íslandi</w:t>
                  </w:r>
                </w:p>
              </w:tc>
              <w:tc>
                <w:tcPr>
                  <w:tcW w:w="6379" w:type="dxa"/>
                </w:tcPr>
                <w:p w14:paraId="472D4010" w14:textId="77777777" w:rsidR="009774E8" w:rsidRPr="0034069D" w:rsidRDefault="009774E8" w:rsidP="0046680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s-IS"/>
                    </w:rPr>
                  </w:pPr>
                  <w:r w:rsidRPr="0034069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s-IS"/>
                    </w:rPr>
                    <w:t>Vinir og vandamenn, íslenskir eða erlendir, sem viðkomandi er í samskiptum við.</w:t>
                  </w:r>
                </w:p>
              </w:tc>
            </w:tr>
            <w:tr w:rsidR="009774E8" w:rsidRPr="0034069D" w14:paraId="48C7E826" w14:textId="77777777" w:rsidTr="00466803">
              <w:tc>
                <w:tcPr>
                  <w:tcW w:w="2750" w:type="dxa"/>
                </w:tcPr>
                <w:p w14:paraId="3E2A1755" w14:textId="77777777" w:rsidR="009774E8" w:rsidRPr="0034069D" w:rsidRDefault="009774E8" w:rsidP="00466803">
                  <w:r w:rsidRPr="0034069D">
                    <w:t>Tengslanet erlendis</w:t>
                  </w:r>
                </w:p>
              </w:tc>
              <w:tc>
                <w:tcPr>
                  <w:tcW w:w="6379" w:type="dxa"/>
                </w:tcPr>
                <w:p w14:paraId="6FCDE49A" w14:textId="77777777" w:rsidR="009774E8" w:rsidRPr="0034069D" w:rsidRDefault="009774E8" w:rsidP="00466803"/>
              </w:tc>
            </w:tr>
            <w:tr w:rsidR="009774E8" w:rsidRPr="0034069D" w14:paraId="7D0ADE3B" w14:textId="77777777" w:rsidTr="00466803">
              <w:tc>
                <w:tcPr>
                  <w:tcW w:w="2750" w:type="dxa"/>
                </w:tcPr>
                <w:p w14:paraId="3821CB8D" w14:textId="77777777" w:rsidR="009774E8" w:rsidRPr="0034069D" w:rsidRDefault="009774E8" w:rsidP="00466803">
                  <w:r>
                    <w:t>Leiðsöguvinur hjá RKÍ?</w:t>
                  </w:r>
                </w:p>
              </w:tc>
              <w:tc>
                <w:tcPr>
                  <w:tcW w:w="6379" w:type="dxa"/>
                </w:tcPr>
                <w:p w14:paraId="038AC096" w14:textId="77777777" w:rsidR="009774E8" w:rsidRPr="0034069D" w:rsidRDefault="009774E8" w:rsidP="00466803"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s-IS"/>
                    </w:rPr>
                    <w:t xml:space="preserve">Hefur viðkomandi verið með leiðsöguvin hjá RKÍ? Er áhugi á að fá leiðsöguvin? </w:t>
                  </w:r>
                </w:p>
              </w:tc>
            </w:tr>
            <w:tr w:rsidR="009774E8" w:rsidRPr="0034069D" w14:paraId="601BD6DC" w14:textId="77777777" w:rsidTr="00466803">
              <w:tc>
                <w:tcPr>
                  <w:tcW w:w="2750" w:type="dxa"/>
                </w:tcPr>
                <w:p w14:paraId="24FC6FED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035E9F8F" w14:textId="77777777" w:rsidR="009774E8" w:rsidRPr="0034069D" w:rsidRDefault="009774E8" w:rsidP="00466803"/>
              </w:tc>
            </w:tr>
            <w:tr w:rsidR="009774E8" w:rsidRPr="0034069D" w14:paraId="0E102508" w14:textId="77777777" w:rsidTr="00466803">
              <w:tc>
                <w:tcPr>
                  <w:tcW w:w="2750" w:type="dxa"/>
                </w:tcPr>
                <w:p w14:paraId="270EB2AE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  <w:r w:rsidRPr="0034069D">
                    <w:rPr>
                      <w:b/>
                      <w:bCs/>
                    </w:rPr>
                    <w:t>Heilsufar</w:t>
                  </w:r>
                </w:p>
              </w:tc>
              <w:tc>
                <w:tcPr>
                  <w:tcW w:w="6379" w:type="dxa"/>
                </w:tcPr>
                <w:p w14:paraId="79E9813E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 w:rsidRPr="0034069D">
                    <w:rPr>
                      <w:sz w:val="16"/>
                      <w:szCs w:val="16"/>
                    </w:rPr>
                    <w:t>Eigið mat á heilsufari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774E8" w:rsidRPr="0034069D" w14:paraId="296074D3" w14:textId="77777777" w:rsidTr="00466803">
              <w:tc>
                <w:tcPr>
                  <w:tcW w:w="2750" w:type="dxa"/>
                </w:tcPr>
                <w:p w14:paraId="1C6960FA" w14:textId="77777777" w:rsidR="009774E8" w:rsidRPr="0034069D" w:rsidRDefault="009774E8" w:rsidP="00466803">
                  <w:r w:rsidRPr="0034069D">
                    <w:t>Almennt heilsufar</w:t>
                  </w:r>
                </w:p>
              </w:tc>
              <w:tc>
                <w:tcPr>
                  <w:tcW w:w="6379" w:type="dxa"/>
                </w:tcPr>
                <w:p w14:paraId="11BA0BB9" w14:textId="77777777" w:rsidR="009774E8" w:rsidRPr="0034069D" w:rsidRDefault="009774E8" w:rsidP="00466803">
                  <w:r>
                    <w:rPr>
                      <w:sz w:val="16"/>
                      <w:szCs w:val="16"/>
                    </w:rPr>
                    <w:t xml:space="preserve">Er einhver </w:t>
                  </w:r>
                  <w:proofErr w:type="spellStart"/>
                  <w:r>
                    <w:rPr>
                      <w:sz w:val="16"/>
                      <w:szCs w:val="16"/>
                    </w:rPr>
                    <w:t>heilsubrestur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til staðar?</w:t>
                  </w:r>
                </w:p>
              </w:tc>
            </w:tr>
            <w:tr w:rsidR="009774E8" w:rsidRPr="0034069D" w14:paraId="00CB46D6" w14:textId="77777777" w:rsidTr="00466803">
              <w:tc>
                <w:tcPr>
                  <w:tcW w:w="2750" w:type="dxa"/>
                </w:tcPr>
                <w:p w14:paraId="746E9A77" w14:textId="77777777" w:rsidR="009774E8" w:rsidRPr="0034069D" w:rsidRDefault="009774E8" w:rsidP="00466803">
                  <w:r w:rsidRPr="0034069D">
                    <w:t>Geðheilsa</w:t>
                  </w:r>
                </w:p>
              </w:tc>
              <w:tc>
                <w:tcPr>
                  <w:tcW w:w="6379" w:type="dxa"/>
                </w:tcPr>
                <w:p w14:paraId="5228C2F0" w14:textId="77777777" w:rsidR="009774E8" w:rsidRPr="0034069D" w:rsidRDefault="009774E8" w:rsidP="00466803"/>
              </w:tc>
            </w:tr>
            <w:tr w:rsidR="009774E8" w:rsidRPr="0034069D" w14:paraId="1ED6AAE3" w14:textId="77777777" w:rsidTr="00466803">
              <w:tc>
                <w:tcPr>
                  <w:tcW w:w="2750" w:type="dxa"/>
                </w:tcPr>
                <w:p w14:paraId="11692476" w14:textId="77777777" w:rsidR="009774E8" w:rsidRPr="0034069D" w:rsidRDefault="009774E8" w:rsidP="00466803">
                  <w:r w:rsidRPr="0034069D">
                    <w:t>Áföll (sem á eftir að vinna úr)</w:t>
                  </w:r>
                </w:p>
              </w:tc>
              <w:tc>
                <w:tcPr>
                  <w:tcW w:w="6379" w:type="dxa"/>
                </w:tcPr>
                <w:p w14:paraId="09A8767F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 w:rsidRPr="0034069D">
                    <w:rPr>
                      <w:sz w:val="16"/>
                      <w:szCs w:val="16"/>
                    </w:rPr>
                    <w:t>Ekki farið í áfallasögu</w:t>
                  </w:r>
                  <w:r>
                    <w:rPr>
                      <w:sz w:val="16"/>
                      <w:szCs w:val="16"/>
                    </w:rPr>
                    <w:t xml:space="preserve"> hér</w:t>
                  </w:r>
                  <w:r w:rsidRPr="0034069D">
                    <w:rPr>
                      <w:sz w:val="16"/>
                      <w:szCs w:val="16"/>
                    </w:rPr>
                    <w:t>, heldur eigið mat á þörf  og vilja til að vinna úr áföllum</w:t>
                  </w:r>
                </w:p>
              </w:tc>
            </w:tr>
            <w:tr w:rsidR="009774E8" w:rsidRPr="0034069D" w14:paraId="48FE1A67" w14:textId="77777777" w:rsidTr="00466803">
              <w:tc>
                <w:tcPr>
                  <w:tcW w:w="2750" w:type="dxa"/>
                </w:tcPr>
                <w:p w14:paraId="2C667FE6" w14:textId="77777777" w:rsidR="009774E8" w:rsidRPr="0034069D" w:rsidRDefault="009774E8" w:rsidP="00466803">
                  <w:r w:rsidRPr="0034069D">
                    <w:t>Sálfræðiþjónusta</w:t>
                  </w:r>
                </w:p>
              </w:tc>
              <w:tc>
                <w:tcPr>
                  <w:tcW w:w="6379" w:type="dxa"/>
                </w:tcPr>
                <w:p w14:paraId="734569F0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 w:rsidRPr="0034069D">
                    <w:rPr>
                      <w:sz w:val="16"/>
                      <w:szCs w:val="16"/>
                    </w:rPr>
                    <w:t>Sálfræðiþjónusta hingað til og eigið mat á þörf á sálfræðiþjónustu</w:t>
                  </w:r>
                </w:p>
              </w:tc>
            </w:tr>
            <w:tr w:rsidR="009774E8" w:rsidRPr="0034069D" w14:paraId="6DC13B03" w14:textId="77777777" w:rsidTr="00466803">
              <w:tc>
                <w:tcPr>
                  <w:tcW w:w="2750" w:type="dxa"/>
                </w:tcPr>
                <w:p w14:paraId="5747CD8A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78A50517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50E5D80A" w14:textId="77777777" w:rsidTr="00466803">
              <w:tc>
                <w:tcPr>
                  <w:tcW w:w="2750" w:type="dxa"/>
                </w:tcPr>
                <w:p w14:paraId="2901E571" w14:textId="77777777" w:rsidR="009774E8" w:rsidRPr="0034069D" w:rsidRDefault="009774E8" w:rsidP="00466803">
                  <w:r w:rsidRPr="006C3A1C">
                    <w:rPr>
                      <w:b/>
                      <w:bCs/>
                    </w:rPr>
                    <w:t>Heilsuhegðun</w:t>
                  </w:r>
                </w:p>
              </w:tc>
              <w:tc>
                <w:tcPr>
                  <w:tcW w:w="6379" w:type="dxa"/>
                </w:tcPr>
                <w:p w14:paraId="48CBE390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77AB59E0" w14:textId="77777777" w:rsidTr="00466803">
              <w:tc>
                <w:tcPr>
                  <w:tcW w:w="2750" w:type="dxa"/>
                </w:tcPr>
                <w:p w14:paraId="1C9DD179" w14:textId="77777777" w:rsidR="009774E8" w:rsidRPr="0034069D" w:rsidRDefault="009774E8" w:rsidP="00466803">
                  <w:r>
                    <w:lastRenderedPageBreak/>
                    <w:t>Svefn</w:t>
                  </w:r>
                </w:p>
              </w:tc>
              <w:tc>
                <w:tcPr>
                  <w:tcW w:w="6379" w:type="dxa"/>
                </w:tcPr>
                <w:p w14:paraId="6D79E0A0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48D307C9" w14:textId="77777777" w:rsidTr="00466803">
              <w:tc>
                <w:tcPr>
                  <w:tcW w:w="2750" w:type="dxa"/>
                </w:tcPr>
                <w:p w14:paraId="03A3DB0B" w14:textId="77777777" w:rsidR="009774E8" w:rsidRPr="0034069D" w:rsidRDefault="009774E8" w:rsidP="00466803">
                  <w:r>
                    <w:t>Næring</w:t>
                  </w:r>
                </w:p>
              </w:tc>
              <w:tc>
                <w:tcPr>
                  <w:tcW w:w="6379" w:type="dxa"/>
                </w:tcPr>
                <w:p w14:paraId="4016E16E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5F21B3CC" w14:textId="77777777" w:rsidTr="00466803">
              <w:tc>
                <w:tcPr>
                  <w:tcW w:w="2750" w:type="dxa"/>
                </w:tcPr>
                <w:p w14:paraId="62DE8727" w14:textId="77777777" w:rsidR="009774E8" w:rsidRPr="0034069D" w:rsidRDefault="009774E8" w:rsidP="00466803">
                  <w:r>
                    <w:t>Hreyfing</w:t>
                  </w:r>
                </w:p>
              </w:tc>
              <w:tc>
                <w:tcPr>
                  <w:tcW w:w="6379" w:type="dxa"/>
                </w:tcPr>
                <w:p w14:paraId="0DF3DAE8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3B4D178F" w14:textId="77777777" w:rsidTr="00466803">
              <w:tc>
                <w:tcPr>
                  <w:tcW w:w="2750" w:type="dxa"/>
                </w:tcPr>
                <w:p w14:paraId="2AFB77D2" w14:textId="77777777" w:rsidR="009774E8" w:rsidRPr="0034069D" w:rsidRDefault="009774E8" w:rsidP="00466803">
                  <w:r>
                    <w:t>Samskipti</w:t>
                  </w:r>
                </w:p>
              </w:tc>
              <w:tc>
                <w:tcPr>
                  <w:tcW w:w="6379" w:type="dxa"/>
                </w:tcPr>
                <w:p w14:paraId="0C307D8C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06B0D0E4" w14:textId="77777777" w:rsidTr="00466803">
              <w:tc>
                <w:tcPr>
                  <w:tcW w:w="2750" w:type="dxa"/>
                </w:tcPr>
                <w:p w14:paraId="178DAF87" w14:textId="77777777" w:rsidR="009774E8" w:rsidRPr="0034069D" w:rsidRDefault="009774E8" w:rsidP="00466803">
                  <w:r>
                    <w:t>Annað</w:t>
                  </w:r>
                </w:p>
              </w:tc>
              <w:tc>
                <w:tcPr>
                  <w:tcW w:w="6379" w:type="dxa"/>
                </w:tcPr>
                <w:p w14:paraId="31939B12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Reykingar, neysla, skjánotkun</w:t>
                  </w:r>
                </w:p>
              </w:tc>
            </w:tr>
            <w:tr w:rsidR="009774E8" w:rsidRPr="0034069D" w14:paraId="323C701C" w14:textId="77777777" w:rsidTr="00466803">
              <w:tc>
                <w:tcPr>
                  <w:tcW w:w="2750" w:type="dxa"/>
                </w:tcPr>
                <w:p w14:paraId="484A7C04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6C848057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7B632F17" w14:textId="77777777" w:rsidTr="00466803">
              <w:tc>
                <w:tcPr>
                  <w:tcW w:w="2750" w:type="dxa"/>
                </w:tcPr>
                <w:p w14:paraId="53A5A83B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  <w:r w:rsidRPr="0034069D">
                    <w:rPr>
                      <w:b/>
                      <w:bCs/>
                    </w:rPr>
                    <w:t>Virkni</w:t>
                  </w:r>
                </w:p>
              </w:tc>
              <w:tc>
                <w:tcPr>
                  <w:tcW w:w="6379" w:type="dxa"/>
                </w:tcPr>
                <w:p w14:paraId="1533B2E8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6772387B" w14:textId="77777777" w:rsidTr="00466803">
              <w:tc>
                <w:tcPr>
                  <w:tcW w:w="2750" w:type="dxa"/>
                </w:tcPr>
                <w:p w14:paraId="27128A21" w14:textId="77777777" w:rsidR="009774E8" w:rsidRPr="0034069D" w:rsidRDefault="009774E8" w:rsidP="00466803">
                  <w:r w:rsidRPr="0034069D">
                    <w:t xml:space="preserve">Einstaklingsáætlun hjá fyrri ráðgjafa </w:t>
                  </w:r>
                </w:p>
              </w:tc>
              <w:tc>
                <w:tcPr>
                  <w:tcW w:w="6379" w:type="dxa"/>
                </w:tcPr>
                <w:p w14:paraId="0D49E8BC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7A268FAE" w14:textId="77777777" w:rsidTr="00466803">
              <w:tc>
                <w:tcPr>
                  <w:tcW w:w="2750" w:type="dxa"/>
                </w:tcPr>
                <w:p w14:paraId="23EDABC4" w14:textId="77777777" w:rsidR="009774E8" w:rsidRPr="0034069D" w:rsidRDefault="009774E8" w:rsidP="00466803">
                  <w:r w:rsidRPr="0034069D">
                    <w:t>Virkni á Íslandi</w:t>
                  </w:r>
                </w:p>
              </w:tc>
              <w:tc>
                <w:tcPr>
                  <w:tcW w:w="6379" w:type="dxa"/>
                </w:tcPr>
                <w:p w14:paraId="6FE332F3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1D8476CA" w14:textId="77777777" w:rsidTr="00466803">
              <w:tc>
                <w:tcPr>
                  <w:tcW w:w="2750" w:type="dxa"/>
                </w:tcPr>
                <w:p w14:paraId="34630CB5" w14:textId="77777777" w:rsidR="009774E8" w:rsidRPr="0034069D" w:rsidRDefault="009774E8" w:rsidP="00466803">
                  <w:r w:rsidRPr="0034069D">
                    <w:t>Virkni í heimalandi</w:t>
                  </w:r>
                </w:p>
              </w:tc>
              <w:tc>
                <w:tcPr>
                  <w:tcW w:w="6379" w:type="dxa"/>
                </w:tcPr>
                <w:p w14:paraId="56EB5764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23F988A6" w14:textId="77777777" w:rsidTr="00466803">
              <w:tc>
                <w:tcPr>
                  <w:tcW w:w="2750" w:type="dxa"/>
                </w:tcPr>
                <w:p w14:paraId="7DCDE697" w14:textId="77777777" w:rsidR="009774E8" w:rsidRPr="0034069D" w:rsidRDefault="009774E8" w:rsidP="00466803">
                  <w:r w:rsidRPr="0034069D">
                    <w:t>Íslenskunámskeið</w:t>
                  </w:r>
                </w:p>
              </w:tc>
              <w:tc>
                <w:tcPr>
                  <w:tcW w:w="6379" w:type="dxa"/>
                </w:tcPr>
                <w:p w14:paraId="5F142C6F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48205107" w14:textId="77777777" w:rsidTr="00466803">
              <w:tc>
                <w:tcPr>
                  <w:tcW w:w="2750" w:type="dxa"/>
                </w:tcPr>
                <w:p w14:paraId="36FC187B" w14:textId="77777777" w:rsidR="009774E8" w:rsidRPr="0034069D" w:rsidRDefault="009774E8" w:rsidP="00466803">
                  <w:r w:rsidRPr="0034069D">
                    <w:t>Ensk</w:t>
                  </w:r>
                  <w:r>
                    <w:t>unámskeið</w:t>
                  </w:r>
                </w:p>
              </w:tc>
              <w:tc>
                <w:tcPr>
                  <w:tcW w:w="6379" w:type="dxa"/>
                </w:tcPr>
                <w:p w14:paraId="0043E7CD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0EA0ED80" w14:textId="77777777" w:rsidTr="00466803">
              <w:tc>
                <w:tcPr>
                  <w:tcW w:w="2750" w:type="dxa"/>
                </w:tcPr>
                <w:p w14:paraId="1AD1642C" w14:textId="77777777" w:rsidR="009774E8" w:rsidRPr="0034069D" w:rsidRDefault="009774E8" w:rsidP="00466803">
                  <w:r w:rsidRPr="0034069D">
                    <w:t>Styrkleikar</w:t>
                  </w:r>
                </w:p>
              </w:tc>
              <w:tc>
                <w:tcPr>
                  <w:tcW w:w="6379" w:type="dxa"/>
                </w:tcPr>
                <w:p w14:paraId="6DFC99B0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39609A83" w14:textId="77777777" w:rsidTr="00466803">
              <w:tc>
                <w:tcPr>
                  <w:tcW w:w="2750" w:type="dxa"/>
                </w:tcPr>
                <w:p w14:paraId="4EC40504" w14:textId="77777777" w:rsidR="009774E8" w:rsidRPr="0034069D" w:rsidRDefault="009774E8" w:rsidP="00466803">
                  <w:pPr>
                    <w:rPr>
                      <w:bCs/>
                    </w:rPr>
                  </w:pPr>
                  <w:r w:rsidRPr="0034069D">
                    <w:rPr>
                      <w:bCs/>
                    </w:rPr>
                    <w:t>Áhugamál</w:t>
                  </w:r>
                </w:p>
              </w:tc>
              <w:tc>
                <w:tcPr>
                  <w:tcW w:w="6379" w:type="dxa"/>
                </w:tcPr>
                <w:p w14:paraId="51014929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2A8DEBEA" w14:textId="77777777" w:rsidTr="00466803">
              <w:tc>
                <w:tcPr>
                  <w:tcW w:w="2750" w:type="dxa"/>
                </w:tcPr>
                <w:p w14:paraId="4A146DA7" w14:textId="77777777" w:rsidR="009774E8" w:rsidRPr="0034069D" w:rsidRDefault="009774E8" w:rsidP="00466803">
                  <w:pPr>
                    <w:rPr>
                      <w:bCs/>
                    </w:rPr>
                  </w:pPr>
                  <w:r w:rsidRPr="0034069D">
                    <w:rPr>
                      <w:bCs/>
                    </w:rPr>
                    <w:t>Félagsleg þátttaka</w:t>
                  </w:r>
                </w:p>
              </w:tc>
              <w:tc>
                <w:tcPr>
                  <w:tcW w:w="6379" w:type="dxa"/>
                </w:tcPr>
                <w:p w14:paraId="0CBF8640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1A98D490" w14:textId="77777777" w:rsidTr="00466803">
              <w:tc>
                <w:tcPr>
                  <w:tcW w:w="2750" w:type="dxa"/>
                </w:tcPr>
                <w:p w14:paraId="21A03F5C" w14:textId="77777777" w:rsidR="009774E8" w:rsidRPr="0034069D" w:rsidRDefault="009774E8" w:rsidP="00466803">
                  <w:pPr>
                    <w:rPr>
                      <w:bCs/>
                    </w:rPr>
                  </w:pPr>
                  <w:r w:rsidRPr="0034069D">
                    <w:rPr>
                      <w:bCs/>
                    </w:rPr>
                    <w:t>Dæmigerður dagu</w:t>
                  </w:r>
                  <w:r>
                    <w:rPr>
                      <w:bCs/>
                    </w:rPr>
                    <w:t>r</w:t>
                  </w:r>
                </w:p>
              </w:tc>
              <w:tc>
                <w:tcPr>
                  <w:tcW w:w="6379" w:type="dxa"/>
                </w:tcPr>
                <w:p w14:paraId="1BAB6D9D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 w:rsidRPr="00527EEC">
                    <w:rPr>
                      <w:sz w:val="16"/>
                      <w:szCs w:val="16"/>
                    </w:rPr>
                    <w:t>Virkni í dag s.s. þjálfun, hreyfing, nám, félagslíf, vinna/vinnuprufa,  heimilisstörf</w:t>
                  </w:r>
                </w:p>
              </w:tc>
            </w:tr>
            <w:tr w:rsidR="009774E8" w:rsidRPr="0034069D" w14:paraId="678D1812" w14:textId="77777777" w:rsidTr="00466803">
              <w:tc>
                <w:tcPr>
                  <w:tcW w:w="2750" w:type="dxa"/>
                </w:tcPr>
                <w:p w14:paraId="741F5873" w14:textId="77777777" w:rsidR="009774E8" w:rsidRPr="0034069D" w:rsidRDefault="009774E8" w:rsidP="0046680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Annað</w:t>
                  </w:r>
                </w:p>
              </w:tc>
              <w:tc>
                <w:tcPr>
                  <w:tcW w:w="6379" w:type="dxa"/>
                </w:tcPr>
                <w:p w14:paraId="71912032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645E5C4B" w14:textId="77777777" w:rsidTr="00466803">
              <w:tc>
                <w:tcPr>
                  <w:tcW w:w="2750" w:type="dxa"/>
                </w:tcPr>
                <w:p w14:paraId="2AE158C3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2216EBBC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05B4955C" w14:textId="77777777" w:rsidTr="00466803">
              <w:tc>
                <w:tcPr>
                  <w:tcW w:w="2750" w:type="dxa"/>
                </w:tcPr>
                <w:p w14:paraId="130790A6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  <w:r w:rsidRPr="0034069D">
                    <w:rPr>
                      <w:b/>
                      <w:bCs/>
                    </w:rPr>
                    <w:t>Menntun</w:t>
                  </w:r>
                </w:p>
              </w:tc>
              <w:tc>
                <w:tcPr>
                  <w:tcW w:w="6379" w:type="dxa"/>
                </w:tcPr>
                <w:p w14:paraId="2444FD42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680DC5F4" w14:textId="77777777" w:rsidTr="00466803">
              <w:trPr>
                <w:trHeight w:val="384"/>
              </w:trPr>
              <w:tc>
                <w:tcPr>
                  <w:tcW w:w="2750" w:type="dxa"/>
                </w:tcPr>
                <w:p w14:paraId="7BD2AFBA" w14:textId="77777777" w:rsidR="009774E8" w:rsidRPr="0034069D" w:rsidRDefault="009774E8" w:rsidP="00466803">
                  <w:r w:rsidRPr="0034069D">
                    <w:t>Skólastigi lokið</w:t>
                  </w:r>
                </w:p>
              </w:tc>
              <w:tc>
                <w:tcPr>
                  <w:tcW w:w="6379" w:type="dxa"/>
                </w:tcPr>
                <w:p w14:paraId="5CAC7372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Leikskóli</w:t>
                  </w:r>
                </w:p>
                <w:p w14:paraId="5ED5C670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Grunnskóli</w:t>
                  </w:r>
                </w:p>
                <w:p w14:paraId="4A2A915A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Framhaldsnám</w:t>
                  </w:r>
                </w:p>
                <w:p w14:paraId="5E16FB4A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Iðnskóli</w:t>
                  </w:r>
                </w:p>
                <w:p w14:paraId="32B33EAB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Háskóli</w:t>
                  </w:r>
                </w:p>
                <w:p w14:paraId="2177F878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Starfsréttindi (frá hvaða landi)</w:t>
                  </w:r>
                </w:p>
                <w:p w14:paraId="1283DEFA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 Bílpróf (frá hvaða landi)</w:t>
                  </w:r>
                </w:p>
              </w:tc>
            </w:tr>
            <w:tr w:rsidR="009774E8" w:rsidRPr="0034069D" w14:paraId="20AE712E" w14:textId="77777777" w:rsidTr="00466803">
              <w:trPr>
                <w:trHeight w:val="384"/>
              </w:trPr>
              <w:tc>
                <w:tcPr>
                  <w:tcW w:w="2750" w:type="dxa"/>
                </w:tcPr>
                <w:p w14:paraId="73701720" w14:textId="77777777" w:rsidR="009774E8" w:rsidRPr="0034069D" w:rsidRDefault="009774E8" w:rsidP="00466803">
                  <w:r>
                    <w:t>Prófskírteini</w:t>
                  </w:r>
                </w:p>
              </w:tc>
              <w:tc>
                <w:tcPr>
                  <w:tcW w:w="6379" w:type="dxa"/>
                </w:tcPr>
                <w:p w14:paraId="2E341FA3" w14:textId="77777777" w:rsidR="009774E8" w:rsidRDefault="009774E8" w:rsidP="004668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Er viðkomandi með gögn, eða er hægt að nálgast gögn frá heimalandi sem geta staðfest nám erlendis </w:t>
                  </w:r>
                </w:p>
              </w:tc>
            </w:tr>
            <w:tr w:rsidR="009774E8" w:rsidRPr="0034069D" w14:paraId="0002DA8F" w14:textId="77777777" w:rsidTr="00466803">
              <w:trPr>
                <w:trHeight w:val="193"/>
              </w:trPr>
              <w:tc>
                <w:tcPr>
                  <w:tcW w:w="2750" w:type="dxa"/>
                </w:tcPr>
                <w:p w14:paraId="5F38B7B1" w14:textId="77777777" w:rsidR="009774E8" w:rsidRPr="0034069D" w:rsidRDefault="009774E8" w:rsidP="00466803">
                  <w:r w:rsidRPr="0034069D">
                    <w:t>Læsi á móðurmáli</w:t>
                  </w:r>
                </w:p>
              </w:tc>
              <w:tc>
                <w:tcPr>
                  <w:tcW w:w="6379" w:type="dxa"/>
                </w:tcPr>
                <w:p w14:paraId="1DEBF42B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6F66BE2A" w14:textId="77777777" w:rsidTr="00466803">
              <w:trPr>
                <w:trHeight w:val="227"/>
              </w:trPr>
              <w:tc>
                <w:tcPr>
                  <w:tcW w:w="2750" w:type="dxa"/>
                </w:tcPr>
                <w:p w14:paraId="088757A0" w14:textId="77777777" w:rsidR="009774E8" w:rsidRPr="0034069D" w:rsidRDefault="009774E8" w:rsidP="00466803">
                  <w:r w:rsidRPr="0034069D">
                    <w:t>Læsi á latnesku letri</w:t>
                  </w:r>
                </w:p>
              </w:tc>
              <w:tc>
                <w:tcPr>
                  <w:tcW w:w="6379" w:type="dxa"/>
                </w:tcPr>
                <w:p w14:paraId="4B394707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3E83299E" w14:textId="77777777" w:rsidTr="00466803">
              <w:trPr>
                <w:trHeight w:val="261"/>
              </w:trPr>
              <w:tc>
                <w:tcPr>
                  <w:tcW w:w="2750" w:type="dxa"/>
                </w:tcPr>
                <w:p w14:paraId="539A4432" w14:textId="77777777" w:rsidR="009774E8" w:rsidRPr="0034069D" w:rsidRDefault="009774E8" w:rsidP="00466803">
                  <w:r>
                    <w:t>Læsi á öðru letri (hvaða)</w:t>
                  </w:r>
                </w:p>
              </w:tc>
              <w:tc>
                <w:tcPr>
                  <w:tcW w:w="6379" w:type="dxa"/>
                </w:tcPr>
                <w:p w14:paraId="60372494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69CD738B" w14:textId="77777777" w:rsidTr="00466803">
              <w:trPr>
                <w:trHeight w:val="247"/>
              </w:trPr>
              <w:tc>
                <w:tcPr>
                  <w:tcW w:w="2750" w:type="dxa"/>
                </w:tcPr>
                <w:p w14:paraId="48E062CC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633B0220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10BE0745" w14:textId="77777777" w:rsidTr="00466803">
              <w:trPr>
                <w:trHeight w:val="265"/>
              </w:trPr>
              <w:tc>
                <w:tcPr>
                  <w:tcW w:w="2750" w:type="dxa"/>
                </w:tcPr>
                <w:p w14:paraId="09D6873F" w14:textId="77777777" w:rsidR="009774E8" w:rsidRPr="0034069D" w:rsidRDefault="009774E8" w:rsidP="00466803">
                  <w:pPr>
                    <w:rPr>
                      <w:b/>
                      <w:bCs/>
                    </w:rPr>
                  </w:pPr>
                  <w:r w:rsidRPr="0034069D">
                    <w:rPr>
                      <w:b/>
                      <w:bCs/>
                    </w:rPr>
                    <w:t>Atvinnuþáttaka</w:t>
                  </w:r>
                </w:p>
              </w:tc>
              <w:tc>
                <w:tcPr>
                  <w:tcW w:w="6379" w:type="dxa"/>
                </w:tcPr>
                <w:p w14:paraId="060F3702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24FE3443" w14:textId="77777777" w:rsidTr="00466803">
              <w:trPr>
                <w:trHeight w:val="269"/>
              </w:trPr>
              <w:tc>
                <w:tcPr>
                  <w:tcW w:w="2750" w:type="dxa"/>
                </w:tcPr>
                <w:p w14:paraId="652996BD" w14:textId="77777777" w:rsidR="009774E8" w:rsidRPr="0034069D" w:rsidRDefault="009774E8" w:rsidP="00466803">
                  <w:r w:rsidRPr="0034069D">
                    <w:t>Staða á vinnumarkaði</w:t>
                  </w:r>
                </w:p>
              </w:tc>
              <w:tc>
                <w:tcPr>
                  <w:tcW w:w="6379" w:type="dxa"/>
                </w:tcPr>
                <w:p w14:paraId="0788C51A" w14:textId="77777777" w:rsidR="009774E8" w:rsidRPr="0034069D" w:rsidRDefault="009774E8" w:rsidP="004668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774E8" w:rsidRPr="0034069D" w14:paraId="048BA932" w14:textId="77777777" w:rsidTr="00466803">
              <w:trPr>
                <w:trHeight w:val="273"/>
              </w:trPr>
              <w:tc>
                <w:tcPr>
                  <w:tcW w:w="2750" w:type="dxa"/>
                </w:tcPr>
                <w:p w14:paraId="4727C28F" w14:textId="77777777" w:rsidR="009774E8" w:rsidRPr="0034069D" w:rsidRDefault="009774E8" w:rsidP="00466803">
                  <w:r w:rsidRPr="0034069D">
                    <w:t>Atvinnuþáttaka erlendis</w:t>
                  </w:r>
                </w:p>
              </w:tc>
              <w:tc>
                <w:tcPr>
                  <w:tcW w:w="6379" w:type="dxa"/>
                </w:tcPr>
                <w:p w14:paraId="5B5FC815" w14:textId="77777777" w:rsidR="009774E8" w:rsidRPr="0034069D" w:rsidRDefault="009774E8" w:rsidP="00466803"/>
              </w:tc>
            </w:tr>
            <w:tr w:rsidR="009774E8" w:rsidRPr="0034069D" w14:paraId="7B80759B" w14:textId="77777777" w:rsidTr="00466803">
              <w:tc>
                <w:tcPr>
                  <w:tcW w:w="2750" w:type="dxa"/>
                </w:tcPr>
                <w:p w14:paraId="7CE6954A" w14:textId="77777777" w:rsidR="009774E8" w:rsidRPr="0034069D" w:rsidRDefault="009774E8" w:rsidP="00466803">
                  <w:r w:rsidRPr="0034069D">
                    <w:t>Atvinnuþáttaka á Íslandi</w:t>
                  </w:r>
                </w:p>
              </w:tc>
              <w:tc>
                <w:tcPr>
                  <w:tcW w:w="6379" w:type="dxa"/>
                </w:tcPr>
                <w:p w14:paraId="34FA2594" w14:textId="77777777" w:rsidR="009774E8" w:rsidRPr="0034069D" w:rsidRDefault="009774E8" w:rsidP="00466803"/>
              </w:tc>
            </w:tr>
            <w:tr w:rsidR="009774E8" w:rsidRPr="0034069D" w14:paraId="45C2E642" w14:textId="77777777" w:rsidTr="00466803">
              <w:tc>
                <w:tcPr>
                  <w:tcW w:w="2750" w:type="dxa"/>
                </w:tcPr>
                <w:p w14:paraId="0A2CA928" w14:textId="77777777" w:rsidR="009774E8" w:rsidRPr="0034069D" w:rsidRDefault="009774E8" w:rsidP="00466803">
                  <w:r w:rsidRPr="0034069D">
                    <w:t>Sjálfboðavinna</w:t>
                  </w:r>
                </w:p>
              </w:tc>
              <w:tc>
                <w:tcPr>
                  <w:tcW w:w="6379" w:type="dxa"/>
                </w:tcPr>
                <w:p w14:paraId="6E622218" w14:textId="77777777" w:rsidR="009774E8" w:rsidRPr="0034069D" w:rsidRDefault="009774E8" w:rsidP="00466803"/>
              </w:tc>
            </w:tr>
            <w:tr w:rsidR="009774E8" w:rsidRPr="0034069D" w14:paraId="78743BB8" w14:textId="77777777" w:rsidTr="00466803">
              <w:tc>
                <w:tcPr>
                  <w:tcW w:w="2750" w:type="dxa"/>
                </w:tcPr>
                <w:p w14:paraId="61084F69" w14:textId="77777777" w:rsidR="009774E8" w:rsidRPr="0034069D" w:rsidRDefault="009774E8" w:rsidP="00466803">
                  <w:r w:rsidRPr="0034069D">
                    <w:t>Önnur reynsla</w:t>
                  </w:r>
                </w:p>
              </w:tc>
              <w:tc>
                <w:tcPr>
                  <w:tcW w:w="6379" w:type="dxa"/>
                </w:tcPr>
                <w:p w14:paraId="16DB5C65" w14:textId="77777777" w:rsidR="009774E8" w:rsidRPr="0034069D" w:rsidRDefault="009774E8" w:rsidP="00466803"/>
              </w:tc>
            </w:tr>
            <w:tr w:rsidR="009774E8" w:rsidRPr="0034069D" w14:paraId="75F22D00" w14:textId="77777777" w:rsidTr="00466803">
              <w:tc>
                <w:tcPr>
                  <w:tcW w:w="2750" w:type="dxa"/>
                </w:tcPr>
                <w:p w14:paraId="1E24086B" w14:textId="77777777" w:rsidR="009774E8" w:rsidRPr="0034069D" w:rsidRDefault="009774E8" w:rsidP="00466803"/>
              </w:tc>
              <w:tc>
                <w:tcPr>
                  <w:tcW w:w="6379" w:type="dxa"/>
                </w:tcPr>
                <w:p w14:paraId="6763AD09" w14:textId="77777777" w:rsidR="009774E8" w:rsidRPr="0034069D" w:rsidRDefault="009774E8" w:rsidP="00466803"/>
              </w:tc>
            </w:tr>
            <w:tr w:rsidR="009774E8" w:rsidRPr="0034069D" w14:paraId="3051C109" w14:textId="77777777" w:rsidTr="00466803">
              <w:tc>
                <w:tcPr>
                  <w:tcW w:w="2750" w:type="dxa"/>
                </w:tcPr>
                <w:p w14:paraId="66B54711" w14:textId="77777777" w:rsidR="009774E8" w:rsidRPr="0034069D" w:rsidRDefault="009774E8" w:rsidP="00466803">
                  <w:pPr>
                    <w:rPr>
                      <w:rFonts w:ascii="Calibri" w:eastAsia="Times New Roman" w:hAnsi="Calibri" w:cs="Calibri"/>
                      <w:color w:val="000000"/>
                      <w:lang w:eastAsia="is-IS"/>
                    </w:rPr>
                  </w:pPr>
                  <w:r w:rsidRPr="0034069D">
                    <w:rPr>
                      <w:b/>
                      <w:bCs/>
                    </w:rPr>
                    <w:t>Annað</w:t>
                  </w:r>
                </w:p>
              </w:tc>
              <w:tc>
                <w:tcPr>
                  <w:tcW w:w="6379" w:type="dxa"/>
                </w:tcPr>
                <w:p w14:paraId="537450EF" w14:textId="77777777" w:rsidR="009774E8" w:rsidRPr="0034069D" w:rsidRDefault="009774E8" w:rsidP="00466803"/>
              </w:tc>
            </w:tr>
            <w:tr w:rsidR="009774E8" w:rsidRPr="0034069D" w14:paraId="0C0F5229" w14:textId="77777777" w:rsidTr="00466803">
              <w:tc>
                <w:tcPr>
                  <w:tcW w:w="2750" w:type="dxa"/>
                </w:tcPr>
                <w:p w14:paraId="4B673270" w14:textId="77777777" w:rsidR="009774E8" w:rsidRPr="0034069D" w:rsidRDefault="009774E8" w:rsidP="00466803">
                  <w:pPr>
                    <w:rPr>
                      <w:rFonts w:ascii="Calibri" w:eastAsia="Times New Roman" w:hAnsi="Calibri" w:cs="Calibri"/>
                      <w:color w:val="000000"/>
                      <w:lang w:eastAsia="is-IS"/>
                    </w:rPr>
                  </w:pPr>
                  <w:r w:rsidRPr="0034069D">
                    <w:t>Mikilvægt að hafa í huga varðandi áframhaldandi vinnslu máls</w:t>
                  </w:r>
                </w:p>
              </w:tc>
              <w:tc>
                <w:tcPr>
                  <w:tcW w:w="6379" w:type="dxa"/>
                </w:tcPr>
                <w:p w14:paraId="5106C70E" w14:textId="77777777" w:rsidR="009774E8" w:rsidRPr="0034069D" w:rsidRDefault="009774E8" w:rsidP="00466803"/>
              </w:tc>
            </w:tr>
            <w:tr w:rsidR="009774E8" w:rsidRPr="0034069D" w14:paraId="1BAE2FFB" w14:textId="77777777" w:rsidTr="00466803">
              <w:tc>
                <w:tcPr>
                  <w:tcW w:w="2750" w:type="dxa"/>
                  <w:vAlign w:val="bottom"/>
                </w:tcPr>
                <w:p w14:paraId="42CF9BDA" w14:textId="77777777" w:rsidR="009774E8" w:rsidRPr="0034069D" w:rsidRDefault="009774E8" w:rsidP="00466803">
                  <w:r w:rsidRPr="0034069D">
                    <w:rPr>
                      <w:rFonts w:ascii="Calibri" w:eastAsia="Times New Roman" w:hAnsi="Calibri" w:cs="Calibri"/>
                      <w:color w:val="000000"/>
                      <w:lang w:eastAsia="is-IS"/>
                    </w:rPr>
                    <w:t>Annað sem viðkomandi vill að komi fram</w:t>
                  </w:r>
                </w:p>
              </w:tc>
              <w:tc>
                <w:tcPr>
                  <w:tcW w:w="6379" w:type="dxa"/>
                </w:tcPr>
                <w:p w14:paraId="319AD370" w14:textId="77777777" w:rsidR="009774E8" w:rsidRPr="0034069D" w:rsidRDefault="009774E8" w:rsidP="00466803"/>
              </w:tc>
            </w:tr>
          </w:tbl>
          <w:p w14:paraId="04735DD2" w14:textId="77777777" w:rsidR="009774E8" w:rsidRPr="00F028CB" w:rsidRDefault="009774E8" w:rsidP="00466803">
            <w:pPr>
              <w:pStyle w:val="ListParagrap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s-IS"/>
              </w:rPr>
            </w:pPr>
          </w:p>
        </w:tc>
      </w:tr>
    </w:tbl>
    <w:bookmarkEnd w:id="0"/>
    <w:p w14:paraId="466FC926" w14:textId="4DC596C9" w:rsidR="00951795" w:rsidRDefault="00951795" w:rsidP="00352F5F">
      <w:pPr>
        <w:pStyle w:val="Heading2"/>
        <w:rPr>
          <w:color w:val="538135" w:themeColor="accent6" w:themeShade="BF"/>
        </w:rPr>
      </w:pPr>
      <w:r w:rsidRPr="79100CD9">
        <w:rPr>
          <w:color w:val="538135" w:themeColor="accent6" w:themeShade="BF"/>
        </w:rPr>
        <w:lastRenderedPageBreak/>
        <w:t>Tillaga að uppsetningu/skapalóni fyrir einstaklingsmiðaða áætlun</w:t>
      </w:r>
    </w:p>
    <w:p w14:paraId="34CE0F4F" w14:textId="77777777" w:rsidR="00352F5F" w:rsidRPr="00352F5F" w:rsidRDefault="00352F5F" w:rsidP="00352F5F"/>
    <w:p w14:paraId="3CB8B2BE" w14:textId="08F23109" w:rsidR="009774E8" w:rsidRDefault="009774E8" w:rsidP="00352F5F">
      <w:pPr>
        <w:jc w:val="center"/>
      </w:pPr>
      <w:r>
        <w:t>Einstaklingsmiðuð áætlun</w:t>
      </w:r>
    </w:p>
    <w:p w14:paraId="14ADFCDE" w14:textId="77777777" w:rsidR="009774E8" w:rsidRPr="00BE0365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>Nafn</w:t>
      </w:r>
      <w:r>
        <w:rPr>
          <w:sz w:val="16"/>
          <w:szCs w:val="16"/>
        </w:rPr>
        <w:t xml:space="preserve"> þátttakanda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Kennitala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9774E8" w:rsidRPr="00BE0365" w14:paraId="7146D3FD" w14:textId="77777777" w:rsidTr="00466803">
        <w:tc>
          <w:tcPr>
            <w:tcW w:w="3964" w:type="dxa"/>
            <w:vAlign w:val="bottom"/>
          </w:tcPr>
          <w:p w14:paraId="71CA7BF4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4" w:type="dxa"/>
          </w:tcPr>
          <w:p w14:paraId="00023F66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</w:tbl>
    <w:p w14:paraId="453F89FF" w14:textId="77777777" w:rsidR="009774E8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ab/>
      </w:r>
      <w:r w:rsidRPr="00BE0365">
        <w:rPr>
          <w:sz w:val="16"/>
          <w:szCs w:val="16"/>
        </w:rPr>
        <w:tab/>
      </w:r>
    </w:p>
    <w:p w14:paraId="319DD16E" w14:textId="77777777" w:rsidR="009774E8" w:rsidRPr="00BE0365" w:rsidRDefault="009774E8" w:rsidP="009774E8">
      <w:pPr>
        <w:jc w:val="both"/>
        <w:rPr>
          <w:sz w:val="16"/>
          <w:szCs w:val="16"/>
        </w:rPr>
      </w:pPr>
      <w:r>
        <w:rPr>
          <w:sz w:val="16"/>
          <w:szCs w:val="16"/>
        </w:rPr>
        <w:t>Staður og dagsetning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Málstjóri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Tímabil áætlunar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51"/>
      </w:tblGrid>
      <w:tr w:rsidR="009774E8" w:rsidRPr="00BE0365" w14:paraId="19663F60" w14:textId="77777777" w:rsidTr="00466803">
        <w:tc>
          <w:tcPr>
            <w:tcW w:w="2689" w:type="dxa"/>
            <w:vAlign w:val="bottom"/>
          </w:tcPr>
          <w:p w14:paraId="0E7841FB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693" w:type="dxa"/>
          </w:tcPr>
          <w:p w14:paraId="3687E591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551" w:type="dxa"/>
          </w:tcPr>
          <w:p w14:paraId="167ECC09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029A1202" w14:textId="77777777" w:rsidR="009774E8" w:rsidRDefault="009774E8" w:rsidP="009774E8">
      <w:pPr>
        <w:jc w:val="both"/>
        <w:rPr>
          <w:sz w:val="16"/>
          <w:szCs w:val="16"/>
        </w:rPr>
      </w:pPr>
    </w:p>
    <w:p w14:paraId="6BB178D1" w14:textId="77777777" w:rsidR="009774E8" w:rsidRPr="00BE0365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>Yfirmarkmið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774E8" w:rsidRPr="00BE0365" w14:paraId="283E9426" w14:textId="77777777" w:rsidTr="00466803">
        <w:tc>
          <w:tcPr>
            <w:tcW w:w="3964" w:type="dxa"/>
            <w:vAlign w:val="bottom"/>
          </w:tcPr>
          <w:p w14:paraId="1274DC92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665547DE" w14:textId="52B9D7AB" w:rsidR="009774E8" w:rsidRPr="00BE0365" w:rsidRDefault="009774E8" w:rsidP="79100CD9">
      <w:pPr>
        <w:jc w:val="both"/>
        <w:rPr>
          <w:sz w:val="16"/>
          <w:szCs w:val="16"/>
        </w:rPr>
      </w:pPr>
    </w:p>
    <w:tbl>
      <w:tblPr>
        <w:tblW w:w="10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561"/>
        <w:gridCol w:w="2268"/>
        <w:gridCol w:w="1134"/>
        <w:gridCol w:w="1701"/>
        <w:gridCol w:w="1134"/>
        <w:gridCol w:w="1143"/>
      </w:tblGrid>
      <w:tr w:rsidR="009774E8" w:rsidRPr="006E48DB" w14:paraId="7731910D" w14:textId="77777777" w:rsidTr="00466803">
        <w:trPr>
          <w:gridAfter w:val="1"/>
          <w:wAfter w:w="1143" w:type="dxa"/>
          <w:trHeight w:val="508"/>
        </w:trPr>
        <w:tc>
          <w:tcPr>
            <w:tcW w:w="13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B2F34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Undirmarkmið</w:t>
            </w:r>
          </w:p>
        </w:tc>
        <w:tc>
          <w:tcPr>
            <w:tcW w:w="15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2CC12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Núverandi staða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FA58C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Aðgerð/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leiðir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2C5D7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Eftirfylgni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70AD7F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Ábyrgðaraðili (</w:t>
            </w:r>
            <w:proofErr w:type="spellStart"/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Áb</w:t>
            </w:r>
            <w:proofErr w:type="spellEnd"/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) Samstarfsaðilar (Sam)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0C76A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Endurmat</w:t>
            </w:r>
          </w:p>
        </w:tc>
      </w:tr>
      <w:tr w:rsidR="009774E8" w:rsidRPr="006E48DB" w14:paraId="6954A83A" w14:textId="77777777" w:rsidTr="00352F5F">
        <w:trPr>
          <w:trHeight w:val="58"/>
        </w:trPr>
        <w:tc>
          <w:tcPr>
            <w:tcW w:w="13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96A77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5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A46BB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C4DDE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8227B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3A327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AE74F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5F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</w:tr>
      <w:tr w:rsidR="009774E8" w:rsidRPr="006E48DB" w14:paraId="073DF798" w14:textId="77777777" w:rsidTr="00466803">
        <w:trPr>
          <w:trHeight w:val="283"/>
        </w:trPr>
        <w:tc>
          <w:tcPr>
            <w:tcW w:w="131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C6B9CB" w14:textId="3AE6DAD3" w:rsidR="009774E8" w:rsidRPr="006E48DB" w:rsidRDefault="002A2FD6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Íslenskukennsla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2A33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CB982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89B4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9085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11075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7A541887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4D2DCBD0" w14:textId="77777777" w:rsidTr="00466803">
        <w:trPr>
          <w:trHeight w:val="283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04221" w14:textId="1B978DB4" w:rsidR="009774E8" w:rsidRPr="006E48DB" w:rsidRDefault="002A2FD6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Landneminn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05E9D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9C97A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E359C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94A3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10F0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34CA3A5D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66A4A2EC" w14:textId="77777777" w:rsidTr="00466803">
        <w:trPr>
          <w:trHeight w:val="283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F0D615" w14:textId="1F4F2D52" w:rsidR="009774E8" w:rsidRPr="006E48DB" w:rsidRDefault="00D96F47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VMST</w:t>
            </w:r>
            <w:r w:rsidR="009774E8"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51D691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16B1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96393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D76C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37A6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515C8D46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0A9C3B7B" w14:textId="77777777" w:rsidTr="00466803">
        <w:trPr>
          <w:trHeight w:val="283"/>
        </w:trPr>
        <w:tc>
          <w:tcPr>
            <w:tcW w:w="131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0B3889" w14:textId="39F730EA" w:rsidR="009774E8" w:rsidRPr="006E48DB" w:rsidRDefault="00D96F47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Miðstöð með dagleg úrræði, taka þátt x1 í viku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4C2D4" w14:textId="7C852868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 w:rsidR="008D1789">
              <w:rPr>
                <w:rFonts w:ascii="Calibri" w:eastAsia="Times New Roman" w:hAnsi="Calibri" w:cs="Calibri"/>
                <w:color w:val="000000"/>
                <w:lang w:eastAsia="is-IS"/>
              </w:rPr>
              <w:t>Óformlegt, að hreyfa sig, fara í gönguferðir, huga að hollara matarræði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2F770" w14:textId="7121267A" w:rsidR="009774E8" w:rsidRPr="006E48DB" w:rsidRDefault="004C3A6E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Mat á virknigetu, hversu vel svafstu, hittirðu vini/vandamenn í síðustu viku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4B54E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05449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25157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3FB47FEB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524E3CC6" w14:textId="77777777" w:rsidTr="00466803">
        <w:trPr>
          <w:trHeight w:val="283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A2A0BF" w14:textId="4AFD5688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 w:rsidR="00D96F47">
              <w:rPr>
                <w:rFonts w:ascii="Calibri" w:eastAsia="Times New Roman" w:hAnsi="Calibri" w:cs="Calibri"/>
                <w:color w:val="000000"/>
                <w:lang w:eastAsia="is-IS"/>
              </w:rPr>
              <w:t>Heilsutengt, til að bæta andlega líðan, læknir, sjúkraþjálfun, sálfræðingur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D88AB" w14:textId="1FCE1673" w:rsidR="009774E8" w:rsidRPr="006E48DB" w:rsidRDefault="008D1789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Kynnast íslensku fólki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70D45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8E439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C34CE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6AD080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1ECDA561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5CF8313F" w14:textId="77777777" w:rsidTr="00466803">
        <w:trPr>
          <w:trHeight w:val="283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E5D29" w14:textId="6E7C1E91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 w:rsidR="00D96F47">
              <w:rPr>
                <w:rFonts w:ascii="Calibri" w:eastAsia="Times New Roman" w:hAnsi="Calibri" w:cs="Calibri"/>
                <w:color w:val="000000"/>
                <w:lang w:eastAsia="is-IS"/>
              </w:rPr>
              <w:t>Foreldramorgnar</w:t>
            </w:r>
            <w:r w:rsidR="008D1789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 á bókasöfnum, prívat, kirkjum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C8B094" w14:textId="2E58675E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 w:rsidR="008D1789">
              <w:rPr>
                <w:rFonts w:ascii="Calibri" w:eastAsia="Times New Roman" w:hAnsi="Calibri" w:cs="Calibri"/>
                <w:color w:val="000000"/>
                <w:lang w:eastAsia="is-IS"/>
              </w:rPr>
              <w:t>Sjálfboðavinna, t.d. hjá RKÍ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2B10E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55B58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E137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3E780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57907C2A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14:paraId="38861D7F" w14:textId="77777777" w:rsidR="009774E8" w:rsidRDefault="009774E8" w:rsidP="009774E8">
      <w:pPr>
        <w:jc w:val="both"/>
      </w:pPr>
    </w:p>
    <w:p w14:paraId="0C26624A" w14:textId="77777777" w:rsidR="009774E8" w:rsidRPr="00BE0365" w:rsidRDefault="009774E8" w:rsidP="009774E8">
      <w:pPr>
        <w:jc w:val="both"/>
        <w:rPr>
          <w:sz w:val="16"/>
          <w:szCs w:val="16"/>
        </w:rPr>
      </w:pPr>
      <w:r>
        <w:rPr>
          <w:sz w:val="16"/>
          <w:szCs w:val="16"/>
        </w:rPr>
        <w:t>Aðilar samkomulags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774E8" w:rsidRPr="00BE0365" w14:paraId="779721D8" w14:textId="77777777" w:rsidTr="79100CD9">
        <w:tc>
          <w:tcPr>
            <w:tcW w:w="3964" w:type="dxa"/>
            <w:vAlign w:val="bottom"/>
          </w:tcPr>
          <w:p w14:paraId="3795597F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6B8F288" w14:textId="77777777" w:rsidR="00352F5F" w:rsidRDefault="00352F5F" w:rsidP="009774E8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</w:p>
    <w:p w14:paraId="4C1AA3FF" w14:textId="19BB04EF" w:rsidR="009774E8" w:rsidRDefault="009774E8" w:rsidP="009774E8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Upphafs dagsetning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Eftirfylgni dags.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Endu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rmat dags.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9"/>
      </w:tblGrid>
      <w:tr w:rsidR="009774E8" w:rsidRPr="00BE0365" w14:paraId="6C952B4E" w14:textId="77777777" w:rsidTr="00466803">
        <w:tc>
          <w:tcPr>
            <w:tcW w:w="2405" w:type="dxa"/>
            <w:vAlign w:val="bottom"/>
          </w:tcPr>
          <w:p w14:paraId="35124561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 </w:t>
            </w:r>
          </w:p>
        </w:tc>
        <w:tc>
          <w:tcPr>
            <w:tcW w:w="2410" w:type="dxa"/>
          </w:tcPr>
          <w:p w14:paraId="18FC689E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269" w:type="dxa"/>
          </w:tcPr>
          <w:p w14:paraId="264628BA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</w:tbl>
    <w:p w14:paraId="2BED5B9E" w14:textId="77777777" w:rsidR="00352F5F" w:rsidRDefault="00352F5F" w:rsidP="00352F5F">
      <w:pPr>
        <w:ind w:left="708" w:firstLine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</w:p>
    <w:p w14:paraId="580E3075" w14:textId="04BEEF42" w:rsidR="009774E8" w:rsidRPr="00352F5F" w:rsidRDefault="009774E8" w:rsidP="00352F5F">
      <w:pPr>
        <w:ind w:left="708" w:firstLine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Samþykkt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þátttakanda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 xml:space="preserve">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 xml:space="preserve">  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Undirskrift m</w:t>
      </w: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álstjór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a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</w:p>
    <w:p w14:paraId="49849D9B" w14:textId="431494F9" w:rsidR="00951795" w:rsidRPr="009774E8" w:rsidRDefault="009774E8" w:rsidP="00352F5F">
      <w:pPr>
        <w:jc w:val="both"/>
      </w:pPr>
      <w:r>
        <w:t>__________________________________</w:t>
      </w:r>
      <w:r>
        <w:tab/>
      </w:r>
      <w:r>
        <w:tab/>
        <w:t>__________________________________</w:t>
      </w:r>
    </w:p>
    <w:p w14:paraId="64D0254D" w14:textId="0A15C6AB" w:rsidR="009774E8" w:rsidRDefault="008673C6" w:rsidP="00951795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E</w:t>
      </w:r>
      <w:r w:rsidR="00951795">
        <w:rPr>
          <w:color w:val="538135" w:themeColor="accent6" w:themeShade="BF"/>
        </w:rPr>
        <w:t xml:space="preserve">instaklingsmiðuð áætlun </w:t>
      </w:r>
      <w:r>
        <w:rPr>
          <w:color w:val="538135" w:themeColor="accent6" w:themeShade="BF"/>
        </w:rPr>
        <w:t>– Dæmi 1</w:t>
      </w:r>
    </w:p>
    <w:p w14:paraId="4260C2D0" w14:textId="77777777" w:rsidR="004151D6" w:rsidRDefault="004151D6" w:rsidP="004151D6">
      <w:pPr>
        <w:jc w:val="center"/>
      </w:pPr>
    </w:p>
    <w:p w14:paraId="2033F09D" w14:textId="1585A03B" w:rsidR="009774E8" w:rsidRPr="004151D6" w:rsidRDefault="004151D6" w:rsidP="004151D6">
      <w:pPr>
        <w:jc w:val="center"/>
      </w:pPr>
      <w:r>
        <w:t>Einstaklingsmiðuð áætlun</w:t>
      </w:r>
    </w:p>
    <w:p w14:paraId="03A27142" w14:textId="77777777" w:rsidR="009774E8" w:rsidRPr="00BE0365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>Nafn</w:t>
      </w:r>
      <w:r>
        <w:rPr>
          <w:sz w:val="16"/>
          <w:szCs w:val="16"/>
        </w:rPr>
        <w:t xml:space="preserve"> þátttakanda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Kennitala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9774E8" w:rsidRPr="00BE0365" w14:paraId="625CDA68" w14:textId="77777777" w:rsidTr="00466803">
        <w:tc>
          <w:tcPr>
            <w:tcW w:w="3964" w:type="dxa"/>
            <w:vAlign w:val="bottom"/>
          </w:tcPr>
          <w:p w14:paraId="09DFA9A0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Sarah</w:t>
            </w:r>
          </w:p>
        </w:tc>
        <w:tc>
          <w:tcPr>
            <w:tcW w:w="3964" w:type="dxa"/>
          </w:tcPr>
          <w:p w14:paraId="647B1EE3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010175-1239</w:t>
            </w:r>
          </w:p>
        </w:tc>
      </w:tr>
    </w:tbl>
    <w:p w14:paraId="1F33AFDC" w14:textId="77777777" w:rsidR="009774E8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ab/>
      </w:r>
      <w:r w:rsidRPr="00BE0365">
        <w:rPr>
          <w:sz w:val="16"/>
          <w:szCs w:val="16"/>
        </w:rPr>
        <w:tab/>
      </w:r>
    </w:p>
    <w:p w14:paraId="1CEE49DD" w14:textId="77777777" w:rsidR="009774E8" w:rsidRPr="00BE0365" w:rsidRDefault="009774E8" w:rsidP="009774E8">
      <w:pPr>
        <w:jc w:val="both"/>
        <w:rPr>
          <w:sz w:val="16"/>
          <w:szCs w:val="16"/>
        </w:rPr>
      </w:pPr>
      <w:r>
        <w:rPr>
          <w:sz w:val="16"/>
          <w:szCs w:val="16"/>
        </w:rPr>
        <w:t>Staður og dagsetning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Málstjóri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Tímabil áætlunar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51"/>
      </w:tblGrid>
      <w:tr w:rsidR="009774E8" w:rsidRPr="00BE0365" w14:paraId="1FD6C12C" w14:textId="77777777" w:rsidTr="00466803">
        <w:tc>
          <w:tcPr>
            <w:tcW w:w="2689" w:type="dxa"/>
            <w:vAlign w:val="bottom"/>
          </w:tcPr>
          <w:p w14:paraId="7C946CF0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Hafnarfjörður</w:t>
            </w:r>
          </w:p>
        </w:tc>
        <w:tc>
          <w:tcPr>
            <w:tcW w:w="2693" w:type="dxa"/>
          </w:tcPr>
          <w:p w14:paraId="6524223B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Málfríður</w:t>
            </w:r>
          </w:p>
        </w:tc>
        <w:tc>
          <w:tcPr>
            <w:tcW w:w="2551" w:type="dxa"/>
          </w:tcPr>
          <w:p w14:paraId="364212C4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01.01.21-01.04.21</w:t>
            </w:r>
          </w:p>
        </w:tc>
      </w:tr>
    </w:tbl>
    <w:p w14:paraId="0CBD71E8" w14:textId="77777777" w:rsidR="009774E8" w:rsidRDefault="009774E8" w:rsidP="009774E8">
      <w:pPr>
        <w:jc w:val="both"/>
        <w:rPr>
          <w:sz w:val="16"/>
          <w:szCs w:val="16"/>
        </w:rPr>
      </w:pPr>
    </w:p>
    <w:p w14:paraId="5AC7783E" w14:textId="77777777" w:rsidR="009774E8" w:rsidRPr="00BE0365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>Yfirmarkmið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774E8" w:rsidRPr="00BE0365" w14:paraId="504DEF74" w14:textId="77777777" w:rsidTr="00466803">
        <w:tc>
          <w:tcPr>
            <w:tcW w:w="3964" w:type="dxa"/>
            <w:vAlign w:val="bottom"/>
          </w:tcPr>
          <w:p w14:paraId="315CCDBF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Komast á vinnumarkað</w:t>
            </w:r>
          </w:p>
        </w:tc>
      </w:tr>
    </w:tbl>
    <w:p w14:paraId="58E81187" w14:textId="77777777" w:rsidR="009774E8" w:rsidRDefault="009774E8" w:rsidP="009774E8">
      <w:pPr>
        <w:jc w:val="both"/>
        <w:rPr>
          <w:sz w:val="16"/>
          <w:szCs w:val="16"/>
        </w:rPr>
      </w:pPr>
    </w:p>
    <w:tbl>
      <w:tblPr>
        <w:tblW w:w="10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513"/>
        <w:gridCol w:w="2585"/>
        <w:gridCol w:w="1134"/>
        <w:gridCol w:w="1701"/>
        <w:gridCol w:w="1134"/>
        <w:gridCol w:w="1143"/>
      </w:tblGrid>
      <w:tr w:rsidR="009774E8" w:rsidRPr="006E48DB" w14:paraId="58743E45" w14:textId="77777777" w:rsidTr="00466803">
        <w:trPr>
          <w:gridAfter w:val="1"/>
          <w:wAfter w:w="1143" w:type="dxa"/>
          <w:trHeight w:val="508"/>
        </w:trPr>
        <w:tc>
          <w:tcPr>
            <w:tcW w:w="18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F5407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Undirmarkmið</w:t>
            </w:r>
          </w:p>
        </w:tc>
        <w:tc>
          <w:tcPr>
            <w:tcW w:w="15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B6AF3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Núverandi staða</w:t>
            </w:r>
          </w:p>
        </w:tc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6D456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Aðgerð/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leiðir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0C212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Eftirfylgni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E610A4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Ábyrgðaraðili (</w:t>
            </w:r>
            <w:proofErr w:type="spellStart"/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Áb</w:t>
            </w:r>
            <w:proofErr w:type="spellEnd"/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) Samstarfsaðilar (Sam)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D3D3E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Endurmat</w:t>
            </w:r>
          </w:p>
        </w:tc>
      </w:tr>
      <w:tr w:rsidR="009774E8" w:rsidRPr="006E48DB" w14:paraId="40EE8C6A" w14:textId="77777777" w:rsidTr="00352F5F">
        <w:trPr>
          <w:trHeight w:val="58"/>
        </w:trPr>
        <w:tc>
          <w:tcPr>
            <w:tcW w:w="18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85CD9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5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2DACC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49C5F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3CDB8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BE2CA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C4948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B4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</w:tr>
      <w:tr w:rsidR="009774E8" w:rsidRPr="006E48DB" w14:paraId="5C160964" w14:textId="77777777" w:rsidTr="00466803">
        <w:trPr>
          <w:trHeight w:val="283"/>
        </w:trPr>
        <w:tc>
          <w:tcPr>
            <w:tcW w:w="18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D8C2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Læra íslensku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5D51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Kann ekkert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C739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Íslenskunámkseið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AAC4A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málstjóra 1.2.2021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05D3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VMST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Áb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4C1A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</w:tc>
        <w:tc>
          <w:tcPr>
            <w:tcW w:w="1143" w:type="dxa"/>
            <w:vAlign w:val="center"/>
            <w:hideMark/>
          </w:tcPr>
          <w:p w14:paraId="0375DFC4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7A340002" w14:textId="77777777" w:rsidTr="00466803">
        <w:trPr>
          <w:trHeight w:val="283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31B1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Læra á íslenskt samfélag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3326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Þekki lítið til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236B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Samfélagsfræðslunámskeið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CB0B3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málstjóra 1.2.2021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AF26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VMST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Áb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36CE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</w:tc>
        <w:tc>
          <w:tcPr>
            <w:tcW w:w="1143" w:type="dxa"/>
            <w:vAlign w:val="center"/>
            <w:hideMark/>
          </w:tcPr>
          <w:p w14:paraId="5765DF4A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55A52B20" w14:textId="77777777" w:rsidTr="00466803">
        <w:trPr>
          <w:trHeight w:val="283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13CA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Atvinnuleitarráðgjöf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1545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Hef enga ráðgjöf fengið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DA73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ráðgjafa á VMST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48408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málstjóra 1.2.2021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49F06A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VMST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Áb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8CD40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</w:tc>
        <w:tc>
          <w:tcPr>
            <w:tcW w:w="1143" w:type="dxa"/>
            <w:vAlign w:val="center"/>
            <w:hideMark/>
          </w:tcPr>
          <w:p w14:paraId="7B06F9AC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536EC6A3" w14:textId="77777777" w:rsidTr="00466803">
        <w:trPr>
          <w:trHeight w:val="283"/>
        </w:trPr>
        <w:tc>
          <w:tcPr>
            <w:tcW w:w="18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745D5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2DAFF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47D0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FC8D3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3635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7801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0F8A9B26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04B6E92E" w14:textId="77777777" w:rsidTr="00466803">
        <w:trPr>
          <w:trHeight w:val="283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7402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4989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8FC2B0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2C92E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0BC3B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1091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5DA7AD79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0939FC02" w14:textId="77777777" w:rsidTr="00466803">
        <w:trPr>
          <w:trHeight w:val="283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C449A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0BF4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7FAD0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DD18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D262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E744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052F78CD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14:paraId="1085A0A9" w14:textId="77777777" w:rsidR="009774E8" w:rsidRDefault="009774E8" w:rsidP="009774E8">
      <w:pPr>
        <w:jc w:val="both"/>
      </w:pPr>
    </w:p>
    <w:p w14:paraId="71713541" w14:textId="77777777" w:rsidR="009774E8" w:rsidRPr="00BE0365" w:rsidRDefault="009774E8" w:rsidP="009774E8">
      <w:pPr>
        <w:jc w:val="both"/>
        <w:rPr>
          <w:sz w:val="16"/>
          <w:szCs w:val="16"/>
        </w:rPr>
      </w:pPr>
      <w:r>
        <w:rPr>
          <w:sz w:val="16"/>
          <w:szCs w:val="16"/>
        </w:rPr>
        <w:t>Aðilar samkomulags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774E8" w:rsidRPr="00BE0365" w14:paraId="018F2020" w14:textId="77777777" w:rsidTr="00466803">
        <w:tc>
          <w:tcPr>
            <w:tcW w:w="3964" w:type="dxa"/>
            <w:vAlign w:val="bottom"/>
          </w:tcPr>
          <w:p w14:paraId="1F14F1DB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Þátttakandi, málstjóri, ráðgjafi VMST</w:t>
            </w:r>
          </w:p>
        </w:tc>
      </w:tr>
    </w:tbl>
    <w:p w14:paraId="6AD01CA0" w14:textId="77777777" w:rsidR="009774E8" w:rsidRDefault="009774E8" w:rsidP="009774E8">
      <w:pPr>
        <w:jc w:val="both"/>
      </w:pPr>
      <w:r>
        <w:tab/>
      </w:r>
    </w:p>
    <w:p w14:paraId="4CE71E63" w14:textId="77777777" w:rsidR="009774E8" w:rsidRDefault="009774E8" w:rsidP="009774E8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Upphafs dagsetning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Eftirfylgni dags.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Endu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rmat dags.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9"/>
      </w:tblGrid>
      <w:tr w:rsidR="009774E8" w:rsidRPr="00BE0365" w14:paraId="7E91C7AA" w14:textId="77777777" w:rsidTr="00466803">
        <w:tc>
          <w:tcPr>
            <w:tcW w:w="2405" w:type="dxa"/>
            <w:vAlign w:val="bottom"/>
          </w:tcPr>
          <w:p w14:paraId="59858F82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 1.1.2021</w:t>
            </w:r>
          </w:p>
        </w:tc>
        <w:tc>
          <w:tcPr>
            <w:tcW w:w="2410" w:type="dxa"/>
          </w:tcPr>
          <w:p w14:paraId="73DF5C5E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1.2.2021</w:t>
            </w:r>
          </w:p>
        </w:tc>
        <w:tc>
          <w:tcPr>
            <w:tcW w:w="2269" w:type="dxa"/>
          </w:tcPr>
          <w:p w14:paraId="5AE782CD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</w:tc>
      </w:tr>
    </w:tbl>
    <w:p w14:paraId="39A5B2C1" w14:textId="77777777" w:rsidR="009774E8" w:rsidRDefault="009774E8" w:rsidP="009774E8">
      <w:pPr>
        <w:jc w:val="both"/>
        <w:rPr>
          <w:sz w:val="16"/>
          <w:szCs w:val="16"/>
        </w:rPr>
      </w:pPr>
    </w:p>
    <w:p w14:paraId="24C76278" w14:textId="42615E8D" w:rsidR="009774E8" w:rsidRDefault="009774E8" w:rsidP="009774E8">
      <w:pPr>
        <w:jc w:val="both"/>
      </w:pPr>
    </w:p>
    <w:p w14:paraId="10194C98" w14:textId="77777777" w:rsidR="009774E8" w:rsidRDefault="009774E8" w:rsidP="009774E8">
      <w:pPr>
        <w:ind w:left="708" w:firstLine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Samþykkt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þátttakanda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 xml:space="preserve">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 xml:space="preserve">  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Undirskrift m</w:t>
      </w: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álstjór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a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</w:p>
    <w:p w14:paraId="359C2322" w14:textId="77777777" w:rsidR="009774E8" w:rsidRDefault="009774E8" w:rsidP="009774E8">
      <w:pPr>
        <w:jc w:val="both"/>
      </w:pPr>
    </w:p>
    <w:p w14:paraId="41FCA6DE" w14:textId="77777777" w:rsidR="009774E8" w:rsidRDefault="009774E8" w:rsidP="009774E8">
      <w:pPr>
        <w:jc w:val="both"/>
      </w:pPr>
      <w:r>
        <w:t>__________________________________</w:t>
      </w:r>
      <w:r>
        <w:tab/>
      </w:r>
      <w:r>
        <w:tab/>
        <w:t>__________________________________</w:t>
      </w:r>
    </w:p>
    <w:p w14:paraId="060F8D3F" w14:textId="1372EC41" w:rsidR="00951795" w:rsidRPr="004151D6" w:rsidRDefault="008673C6" w:rsidP="004151D6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Ei</w:t>
      </w:r>
      <w:r w:rsidR="00951795">
        <w:rPr>
          <w:color w:val="538135" w:themeColor="accent6" w:themeShade="BF"/>
        </w:rPr>
        <w:t>nstaklingsmiðuð áætlun</w:t>
      </w:r>
      <w:r>
        <w:rPr>
          <w:color w:val="538135" w:themeColor="accent6" w:themeShade="BF"/>
        </w:rPr>
        <w:t xml:space="preserve"> – Dæmi 2</w:t>
      </w:r>
    </w:p>
    <w:p w14:paraId="328522DB" w14:textId="77777777" w:rsidR="004151D6" w:rsidRDefault="004151D6" w:rsidP="004151D6">
      <w:pPr>
        <w:jc w:val="center"/>
      </w:pPr>
    </w:p>
    <w:p w14:paraId="5D701B45" w14:textId="77777777" w:rsidR="009774E8" w:rsidRPr="00BE0365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>Nafn</w:t>
      </w:r>
      <w:r>
        <w:rPr>
          <w:sz w:val="16"/>
          <w:szCs w:val="16"/>
        </w:rPr>
        <w:t xml:space="preserve"> þátttakanda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Kennitala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9774E8" w:rsidRPr="00BE0365" w14:paraId="71E9193D" w14:textId="77777777" w:rsidTr="00466803">
        <w:tc>
          <w:tcPr>
            <w:tcW w:w="3964" w:type="dxa"/>
            <w:vAlign w:val="bottom"/>
          </w:tcPr>
          <w:p w14:paraId="30D31244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Mohammad</w:t>
            </w:r>
            <w:proofErr w:type="spellEnd"/>
          </w:p>
        </w:tc>
        <w:tc>
          <w:tcPr>
            <w:tcW w:w="3964" w:type="dxa"/>
          </w:tcPr>
          <w:p w14:paraId="2C707945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010185-4789</w:t>
            </w:r>
          </w:p>
        </w:tc>
      </w:tr>
    </w:tbl>
    <w:p w14:paraId="167A3CD0" w14:textId="77777777" w:rsidR="009774E8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ab/>
      </w:r>
      <w:r w:rsidRPr="00BE0365">
        <w:rPr>
          <w:sz w:val="16"/>
          <w:szCs w:val="16"/>
        </w:rPr>
        <w:tab/>
      </w:r>
    </w:p>
    <w:p w14:paraId="6A7BB095" w14:textId="77777777" w:rsidR="009774E8" w:rsidRPr="00BE0365" w:rsidRDefault="009774E8" w:rsidP="009774E8">
      <w:pPr>
        <w:jc w:val="both"/>
        <w:rPr>
          <w:sz w:val="16"/>
          <w:szCs w:val="16"/>
        </w:rPr>
      </w:pPr>
      <w:r>
        <w:rPr>
          <w:sz w:val="16"/>
          <w:szCs w:val="16"/>
        </w:rPr>
        <w:t>Staður og dagsetning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Málstjóri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Tímabil áætlunar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51"/>
      </w:tblGrid>
      <w:tr w:rsidR="009774E8" w:rsidRPr="00BE0365" w14:paraId="11DA3952" w14:textId="77777777" w:rsidTr="00466803">
        <w:tc>
          <w:tcPr>
            <w:tcW w:w="2689" w:type="dxa"/>
            <w:vAlign w:val="bottom"/>
          </w:tcPr>
          <w:p w14:paraId="263226BD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Reykjavík</w:t>
            </w:r>
          </w:p>
        </w:tc>
        <w:tc>
          <w:tcPr>
            <w:tcW w:w="2693" w:type="dxa"/>
          </w:tcPr>
          <w:p w14:paraId="6D04D5A2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Málfríður</w:t>
            </w:r>
          </w:p>
        </w:tc>
        <w:tc>
          <w:tcPr>
            <w:tcW w:w="2551" w:type="dxa"/>
          </w:tcPr>
          <w:p w14:paraId="6D8491CC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01.01.21-01.04.21</w:t>
            </w:r>
          </w:p>
        </w:tc>
      </w:tr>
    </w:tbl>
    <w:p w14:paraId="7BD5BC27" w14:textId="77777777" w:rsidR="009774E8" w:rsidRDefault="009774E8" w:rsidP="009774E8">
      <w:pPr>
        <w:jc w:val="both"/>
        <w:rPr>
          <w:sz w:val="16"/>
          <w:szCs w:val="16"/>
        </w:rPr>
      </w:pPr>
    </w:p>
    <w:p w14:paraId="51A01B4E" w14:textId="77777777" w:rsidR="009774E8" w:rsidRPr="00BE0365" w:rsidRDefault="009774E8" w:rsidP="009774E8">
      <w:pPr>
        <w:jc w:val="both"/>
        <w:rPr>
          <w:sz w:val="16"/>
          <w:szCs w:val="16"/>
        </w:rPr>
      </w:pPr>
      <w:r w:rsidRPr="00BE0365">
        <w:rPr>
          <w:sz w:val="16"/>
          <w:szCs w:val="16"/>
        </w:rPr>
        <w:t>Yfirmarkmið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774E8" w:rsidRPr="00BE0365" w14:paraId="0609F170" w14:textId="77777777" w:rsidTr="00466803">
        <w:tc>
          <w:tcPr>
            <w:tcW w:w="3964" w:type="dxa"/>
            <w:vAlign w:val="bottom"/>
          </w:tcPr>
          <w:p w14:paraId="064451FC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Fjölskyldusameining</w:t>
            </w:r>
          </w:p>
        </w:tc>
      </w:tr>
    </w:tbl>
    <w:p w14:paraId="3AA70E04" w14:textId="77777777" w:rsidR="009774E8" w:rsidRPr="00BE0365" w:rsidRDefault="009774E8" w:rsidP="009774E8">
      <w:pPr>
        <w:jc w:val="both"/>
        <w:rPr>
          <w:sz w:val="16"/>
          <w:szCs w:val="16"/>
        </w:rPr>
      </w:pPr>
    </w:p>
    <w:tbl>
      <w:tblPr>
        <w:tblW w:w="11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1811"/>
        <w:gridCol w:w="2268"/>
        <w:gridCol w:w="1134"/>
        <w:gridCol w:w="1701"/>
        <w:gridCol w:w="1134"/>
        <w:gridCol w:w="1143"/>
      </w:tblGrid>
      <w:tr w:rsidR="009774E8" w:rsidRPr="006E48DB" w14:paraId="39C834B4" w14:textId="77777777" w:rsidTr="00466803">
        <w:trPr>
          <w:gridAfter w:val="1"/>
          <w:wAfter w:w="1143" w:type="dxa"/>
          <w:trHeight w:val="508"/>
        </w:trPr>
        <w:tc>
          <w:tcPr>
            <w:tcW w:w="20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D1740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Undirmarkmið</w:t>
            </w:r>
          </w:p>
        </w:tc>
        <w:tc>
          <w:tcPr>
            <w:tcW w:w="18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5C78A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Núverandi staða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8D3ED0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Aðgerð/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leiðir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AAF887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Eftirfylgni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13A52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Ábyrgðaraðili (</w:t>
            </w:r>
            <w:proofErr w:type="spellStart"/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Áb</w:t>
            </w:r>
            <w:proofErr w:type="spellEnd"/>
            <w:r w:rsidRPr="006E48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) Samstarfsaðilar (Sam)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B2EA0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  <w:t>Endurmat</w:t>
            </w:r>
          </w:p>
        </w:tc>
      </w:tr>
      <w:tr w:rsidR="009774E8" w:rsidRPr="006E48DB" w14:paraId="3B590B04" w14:textId="77777777" w:rsidTr="00466803">
        <w:trPr>
          <w:trHeight w:val="283"/>
        </w:trPr>
        <w:tc>
          <w:tcPr>
            <w:tcW w:w="20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ABF65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8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AD760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50F48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780DDA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B8561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CB676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DD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s-IS"/>
              </w:rPr>
            </w:pPr>
          </w:p>
        </w:tc>
      </w:tr>
      <w:tr w:rsidR="009774E8" w:rsidRPr="006E48DB" w14:paraId="74D27958" w14:textId="77777777" w:rsidTr="00466803">
        <w:trPr>
          <w:trHeight w:val="283"/>
        </w:trPr>
        <w:tc>
          <w:tcPr>
            <w:tcW w:w="202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8603C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  <w:p w14:paraId="7660B815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Ná heilsu til að geta fylgt eftir umsókn og undirbúið komu fjölskyldu</w:t>
            </w:r>
          </w:p>
          <w:p w14:paraId="7782F91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B8E32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Sefur illa, verkir, kvíði,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einbeitngarskortur</w:t>
            </w:r>
            <w:proofErr w:type="spellEnd"/>
          </w:p>
          <w:p w14:paraId="48AB0B1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4BBEE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heimilislækni</w:t>
            </w:r>
          </w:p>
          <w:p w14:paraId="503A861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37A22E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málstjóra 1.2.2021</w:t>
            </w:r>
          </w:p>
          <w:p w14:paraId="2155BFE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F46FF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Hgsl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Áb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s-IS"/>
              </w:rPr>
              <w:t>)</w:t>
            </w:r>
          </w:p>
          <w:p w14:paraId="6C43952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ED8F4" w14:textId="77777777" w:rsidR="009774E8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  <w:p w14:paraId="6F96015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1143" w:type="dxa"/>
            <w:vAlign w:val="center"/>
            <w:hideMark/>
          </w:tcPr>
          <w:p w14:paraId="68BEA525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1971B19B" w14:textId="77777777" w:rsidTr="00466803">
        <w:trPr>
          <w:trHeight w:val="283"/>
        </w:trPr>
        <w:tc>
          <w:tcPr>
            <w:tcW w:w="20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61D4E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Sækja um fjölskyldusameiningu</w:t>
            </w:r>
          </w:p>
        </w:tc>
        <w:tc>
          <w:tcPr>
            <w:tcW w:w="181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1F086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Ferli ekki hafið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189A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Ráðgjöf hjá RKÍ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A43F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Viðtal hjá málstjóra 1.2.2021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EDA65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RKÍ (Sam)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13CC2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</w:tc>
        <w:tc>
          <w:tcPr>
            <w:tcW w:w="1143" w:type="dxa"/>
            <w:vAlign w:val="center"/>
            <w:hideMark/>
          </w:tcPr>
          <w:p w14:paraId="3B8C8907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3052BE47" w14:textId="77777777" w:rsidTr="00466803">
        <w:trPr>
          <w:trHeight w:val="283"/>
        </w:trPr>
        <w:tc>
          <w:tcPr>
            <w:tcW w:w="202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B7358A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8DCBB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E255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7B7B56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747F7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0B1A4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3D3B8B10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2A301677" w14:textId="77777777" w:rsidTr="00466803">
        <w:trPr>
          <w:trHeight w:val="283"/>
        </w:trPr>
        <w:tc>
          <w:tcPr>
            <w:tcW w:w="20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5A7EF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81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6778B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4DBD9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2F132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BCB13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2A95C8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74C0F97D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9774E8" w:rsidRPr="006E48DB" w14:paraId="686CE190" w14:textId="77777777" w:rsidTr="00466803">
        <w:trPr>
          <w:trHeight w:val="283"/>
        </w:trPr>
        <w:tc>
          <w:tcPr>
            <w:tcW w:w="2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A95F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8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B9050C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353A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E2E81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3ABABF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AE77D" w14:textId="77777777" w:rsidR="009774E8" w:rsidRPr="006E48DB" w:rsidRDefault="009774E8" w:rsidP="00466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14:paraId="442F5F6E" w14:textId="77777777" w:rsidR="009774E8" w:rsidRPr="006E48DB" w:rsidRDefault="009774E8" w:rsidP="0046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14:paraId="34165304" w14:textId="77777777" w:rsidR="009774E8" w:rsidRDefault="009774E8" w:rsidP="009774E8">
      <w:pPr>
        <w:jc w:val="both"/>
      </w:pPr>
    </w:p>
    <w:p w14:paraId="577B840A" w14:textId="77777777" w:rsidR="009774E8" w:rsidRPr="00BE0365" w:rsidRDefault="009774E8" w:rsidP="009774E8">
      <w:pPr>
        <w:jc w:val="both"/>
        <w:rPr>
          <w:sz w:val="16"/>
          <w:szCs w:val="16"/>
        </w:rPr>
      </w:pPr>
      <w:r>
        <w:rPr>
          <w:sz w:val="16"/>
          <w:szCs w:val="16"/>
        </w:rPr>
        <w:t>Aðilar samkomulags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774E8" w:rsidRPr="00BE0365" w14:paraId="6C0E373B" w14:textId="77777777" w:rsidTr="00466803">
        <w:tc>
          <w:tcPr>
            <w:tcW w:w="3964" w:type="dxa"/>
            <w:vAlign w:val="bottom"/>
          </w:tcPr>
          <w:p w14:paraId="38854754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Þátttakandi, málstjóri, ráðgjafi VMST</w:t>
            </w:r>
          </w:p>
        </w:tc>
      </w:tr>
    </w:tbl>
    <w:p w14:paraId="7869CAD7" w14:textId="77777777" w:rsidR="009774E8" w:rsidRDefault="009774E8" w:rsidP="009774E8">
      <w:pPr>
        <w:jc w:val="both"/>
      </w:pPr>
      <w:r>
        <w:tab/>
      </w:r>
    </w:p>
    <w:p w14:paraId="0D97966A" w14:textId="77777777" w:rsidR="009774E8" w:rsidRDefault="009774E8" w:rsidP="009774E8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Upphafs dagsetning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Eftirfylgni dags.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Endu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rmat dags.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9"/>
      </w:tblGrid>
      <w:tr w:rsidR="009774E8" w:rsidRPr="00BE0365" w14:paraId="3C2FA336" w14:textId="77777777" w:rsidTr="00466803">
        <w:tc>
          <w:tcPr>
            <w:tcW w:w="2405" w:type="dxa"/>
            <w:vAlign w:val="bottom"/>
          </w:tcPr>
          <w:p w14:paraId="0B72212D" w14:textId="77777777" w:rsidR="009774E8" w:rsidRPr="00BE0365" w:rsidRDefault="009774E8" w:rsidP="00466803">
            <w:pPr>
              <w:jc w:val="both"/>
              <w:rPr>
                <w:sz w:val="16"/>
                <w:szCs w:val="16"/>
              </w:rPr>
            </w:pPr>
            <w:r w:rsidRPr="006E48D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 1.1.2021</w:t>
            </w:r>
          </w:p>
        </w:tc>
        <w:tc>
          <w:tcPr>
            <w:tcW w:w="2410" w:type="dxa"/>
          </w:tcPr>
          <w:p w14:paraId="346F6575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1.2.2021</w:t>
            </w:r>
          </w:p>
        </w:tc>
        <w:tc>
          <w:tcPr>
            <w:tcW w:w="2269" w:type="dxa"/>
          </w:tcPr>
          <w:p w14:paraId="3094167E" w14:textId="77777777" w:rsidR="009774E8" w:rsidRPr="006E48DB" w:rsidRDefault="009774E8" w:rsidP="00466803">
            <w:pPr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1.4.2021</w:t>
            </w:r>
          </w:p>
        </w:tc>
      </w:tr>
    </w:tbl>
    <w:p w14:paraId="0A951461" w14:textId="77777777" w:rsidR="009774E8" w:rsidRDefault="009774E8" w:rsidP="009774E8">
      <w:pPr>
        <w:jc w:val="both"/>
        <w:rPr>
          <w:sz w:val="16"/>
          <w:szCs w:val="16"/>
        </w:rPr>
      </w:pPr>
    </w:p>
    <w:p w14:paraId="143B84D7" w14:textId="77777777" w:rsidR="009774E8" w:rsidRDefault="009774E8" w:rsidP="009774E8">
      <w:pPr>
        <w:jc w:val="both"/>
      </w:pPr>
    </w:p>
    <w:p w14:paraId="4A63D70A" w14:textId="77777777" w:rsidR="009774E8" w:rsidRDefault="009774E8" w:rsidP="009774E8">
      <w:pPr>
        <w:ind w:left="708" w:firstLine="708"/>
        <w:jc w:val="both"/>
        <w:rPr>
          <w:rFonts w:ascii="Calibri" w:eastAsia="Times New Roman" w:hAnsi="Calibri" w:cs="Calibri"/>
          <w:color w:val="000000"/>
          <w:sz w:val="16"/>
          <w:szCs w:val="16"/>
          <w:lang w:eastAsia="is-IS"/>
        </w:rPr>
      </w:pP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Samþykkt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þátttakanda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 xml:space="preserve">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 xml:space="preserve">  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  <w:t>Undirskrift m</w:t>
      </w:r>
      <w:r w:rsidRPr="00C82193"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álstjór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>a</w:t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is-IS"/>
        </w:rPr>
        <w:tab/>
      </w:r>
    </w:p>
    <w:p w14:paraId="733D778B" w14:textId="77777777" w:rsidR="009774E8" w:rsidRDefault="009774E8" w:rsidP="009774E8">
      <w:pPr>
        <w:jc w:val="both"/>
      </w:pPr>
    </w:p>
    <w:p w14:paraId="181FF254" w14:textId="77777777" w:rsidR="009774E8" w:rsidRDefault="009774E8" w:rsidP="009774E8">
      <w:pPr>
        <w:jc w:val="both"/>
      </w:pPr>
      <w:r>
        <w:t>__________________________________</w:t>
      </w:r>
      <w:r>
        <w:tab/>
      </w:r>
      <w:r>
        <w:tab/>
        <w:t>__________________________________</w:t>
      </w:r>
    </w:p>
    <w:p w14:paraId="7C9ADBE6" w14:textId="0AAE50A2" w:rsidR="00570025" w:rsidRDefault="00570025" w:rsidP="00570025"/>
    <w:sectPr w:rsidR="0057002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6B3C" w14:textId="77777777" w:rsidR="0022586C" w:rsidRDefault="0022586C" w:rsidP="005D7AD1">
      <w:pPr>
        <w:spacing w:after="0" w:line="240" w:lineRule="auto"/>
      </w:pPr>
      <w:r>
        <w:separator/>
      </w:r>
    </w:p>
  </w:endnote>
  <w:endnote w:type="continuationSeparator" w:id="0">
    <w:p w14:paraId="75F176DD" w14:textId="77777777" w:rsidR="0022586C" w:rsidRDefault="0022586C" w:rsidP="005D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152556"/>
      <w:docPartObj>
        <w:docPartGallery w:val="Page Numbers (Bottom of Page)"/>
        <w:docPartUnique/>
      </w:docPartObj>
    </w:sdtPr>
    <w:sdtEndPr/>
    <w:sdtContent>
      <w:p w14:paraId="70788879" w14:textId="77777777" w:rsidR="009774E8" w:rsidRPr="00D10336" w:rsidRDefault="009774E8" w:rsidP="009774E8">
        <w:pPr>
          <w:pStyle w:val="Footer"/>
          <w:jc w:val="center"/>
          <w:rPr>
            <w:caps/>
            <w:noProof/>
            <w:color w:val="538135" w:themeColor="accent6" w:themeShade="BF"/>
          </w:rPr>
        </w:pPr>
        <w:r w:rsidRPr="00D10336">
          <w:rPr>
            <w:caps/>
            <w:color w:val="538135" w:themeColor="accent6" w:themeShade="BF"/>
          </w:rPr>
          <w:t xml:space="preserve">- </w:t>
        </w:r>
        <w:r w:rsidRPr="00D10336">
          <w:rPr>
            <w:caps/>
            <w:color w:val="538135" w:themeColor="accent6" w:themeShade="BF"/>
          </w:rPr>
          <w:fldChar w:fldCharType="begin"/>
        </w:r>
        <w:r w:rsidRPr="00D10336">
          <w:rPr>
            <w:caps/>
            <w:color w:val="538135" w:themeColor="accent6" w:themeShade="BF"/>
          </w:rPr>
          <w:instrText xml:space="preserve"> PAGE   \* MERGEFORMAT </w:instrText>
        </w:r>
        <w:r w:rsidRPr="00D10336">
          <w:rPr>
            <w:caps/>
            <w:color w:val="538135" w:themeColor="accent6" w:themeShade="BF"/>
          </w:rPr>
          <w:fldChar w:fldCharType="separate"/>
        </w:r>
        <w:r>
          <w:rPr>
            <w:caps/>
            <w:color w:val="538135" w:themeColor="accent6" w:themeShade="BF"/>
          </w:rPr>
          <w:t>11</w:t>
        </w:r>
        <w:r w:rsidRPr="00D10336">
          <w:rPr>
            <w:caps/>
            <w:noProof/>
            <w:color w:val="538135" w:themeColor="accent6" w:themeShade="BF"/>
          </w:rPr>
          <w:fldChar w:fldCharType="end"/>
        </w:r>
        <w:r w:rsidRPr="00D10336">
          <w:rPr>
            <w:caps/>
            <w:noProof/>
            <w:color w:val="538135" w:themeColor="accent6" w:themeShade="BF"/>
          </w:rPr>
          <w:t xml:space="preserve"> -</w:t>
        </w:r>
      </w:p>
      <w:p w14:paraId="20D365AE" w14:textId="5B186EA9" w:rsidR="009774E8" w:rsidRDefault="0027474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69AE" w14:textId="77777777" w:rsidR="0022586C" w:rsidRDefault="0022586C" w:rsidP="005D7AD1">
      <w:pPr>
        <w:spacing w:after="0" w:line="240" w:lineRule="auto"/>
      </w:pPr>
      <w:r>
        <w:separator/>
      </w:r>
    </w:p>
  </w:footnote>
  <w:footnote w:type="continuationSeparator" w:id="0">
    <w:p w14:paraId="508F05DC" w14:textId="77777777" w:rsidR="0022586C" w:rsidRDefault="0022586C" w:rsidP="005D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ACB" w14:textId="62A21CB8" w:rsidR="003C6E1F" w:rsidRDefault="00352F5F" w:rsidP="00352F5F">
    <w:pPr>
      <w:pStyle w:val="Header"/>
      <w:jc w:val="center"/>
    </w:pPr>
    <w:r>
      <w:rPr>
        <w:noProof/>
      </w:rPr>
      <w:drawing>
        <wp:inline distT="0" distB="0" distL="0" distR="0" wp14:anchorId="327DDAEA" wp14:editId="2144180E">
          <wp:extent cx="2158365" cy="11125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365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C65EA" w14:textId="77777777" w:rsidR="003C6E1F" w:rsidRDefault="003C6E1F" w:rsidP="009774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54"/>
    <w:multiLevelType w:val="hybridMultilevel"/>
    <w:tmpl w:val="4A0AD0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F0A"/>
    <w:multiLevelType w:val="hybridMultilevel"/>
    <w:tmpl w:val="8D00C6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4E9"/>
    <w:multiLevelType w:val="hybridMultilevel"/>
    <w:tmpl w:val="7C0424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1B1"/>
    <w:multiLevelType w:val="multilevel"/>
    <w:tmpl w:val="F3F8F8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3E85832"/>
    <w:multiLevelType w:val="hybridMultilevel"/>
    <w:tmpl w:val="D53E56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B82"/>
    <w:multiLevelType w:val="hybridMultilevel"/>
    <w:tmpl w:val="E00605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295D"/>
    <w:multiLevelType w:val="hybridMultilevel"/>
    <w:tmpl w:val="93386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6B7D"/>
    <w:multiLevelType w:val="hybridMultilevel"/>
    <w:tmpl w:val="D6D8DE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92A42"/>
    <w:multiLevelType w:val="hybridMultilevel"/>
    <w:tmpl w:val="7C0424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856E1"/>
    <w:multiLevelType w:val="hybridMultilevel"/>
    <w:tmpl w:val="6E4E49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A3B6B"/>
    <w:multiLevelType w:val="hybridMultilevel"/>
    <w:tmpl w:val="D53E56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B6A"/>
    <w:multiLevelType w:val="hybridMultilevel"/>
    <w:tmpl w:val="6A221808"/>
    <w:lvl w:ilvl="0" w:tplc="8AF0B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4959349">
    <w:abstractNumId w:val="8"/>
  </w:num>
  <w:num w:numId="2" w16cid:durableId="1045711891">
    <w:abstractNumId w:val="2"/>
  </w:num>
  <w:num w:numId="3" w16cid:durableId="1520923712">
    <w:abstractNumId w:val="4"/>
  </w:num>
  <w:num w:numId="4" w16cid:durableId="1686590070">
    <w:abstractNumId w:val="1"/>
  </w:num>
  <w:num w:numId="5" w16cid:durableId="1369183461">
    <w:abstractNumId w:val="10"/>
  </w:num>
  <w:num w:numId="6" w16cid:durableId="426393070">
    <w:abstractNumId w:val="9"/>
  </w:num>
  <w:num w:numId="7" w16cid:durableId="1866093400">
    <w:abstractNumId w:val="11"/>
  </w:num>
  <w:num w:numId="8" w16cid:durableId="647515032">
    <w:abstractNumId w:val="5"/>
  </w:num>
  <w:num w:numId="9" w16cid:durableId="515966264">
    <w:abstractNumId w:val="3"/>
  </w:num>
  <w:num w:numId="10" w16cid:durableId="398023777">
    <w:abstractNumId w:val="0"/>
  </w:num>
  <w:num w:numId="11" w16cid:durableId="1254631229">
    <w:abstractNumId w:val="7"/>
  </w:num>
  <w:num w:numId="12" w16cid:durableId="1693409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3"/>
    <w:rsid w:val="00010BAD"/>
    <w:rsid w:val="00011713"/>
    <w:rsid w:val="00024CD9"/>
    <w:rsid w:val="0002599E"/>
    <w:rsid w:val="0002782F"/>
    <w:rsid w:val="00055947"/>
    <w:rsid w:val="00074C62"/>
    <w:rsid w:val="000833FB"/>
    <w:rsid w:val="000874CF"/>
    <w:rsid w:val="000B1EDC"/>
    <w:rsid w:val="00135BDB"/>
    <w:rsid w:val="00147CC2"/>
    <w:rsid w:val="00172DCB"/>
    <w:rsid w:val="00173E06"/>
    <w:rsid w:val="001F6A59"/>
    <w:rsid w:val="00202EA7"/>
    <w:rsid w:val="00205F0E"/>
    <w:rsid w:val="002148AF"/>
    <w:rsid w:val="00217E4A"/>
    <w:rsid w:val="0022586C"/>
    <w:rsid w:val="00231422"/>
    <w:rsid w:val="00232CB9"/>
    <w:rsid w:val="00254AF9"/>
    <w:rsid w:val="002719D8"/>
    <w:rsid w:val="00274747"/>
    <w:rsid w:val="00275B16"/>
    <w:rsid w:val="00292E8C"/>
    <w:rsid w:val="00293F92"/>
    <w:rsid w:val="002A2FD6"/>
    <w:rsid w:val="002C4ADA"/>
    <w:rsid w:val="002D664E"/>
    <w:rsid w:val="00301B7F"/>
    <w:rsid w:val="003237B5"/>
    <w:rsid w:val="00325AAE"/>
    <w:rsid w:val="0034069D"/>
    <w:rsid w:val="00352F5F"/>
    <w:rsid w:val="00355B00"/>
    <w:rsid w:val="0035794E"/>
    <w:rsid w:val="00380B7F"/>
    <w:rsid w:val="00384D99"/>
    <w:rsid w:val="00387A4C"/>
    <w:rsid w:val="003A4449"/>
    <w:rsid w:val="003B2578"/>
    <w:rsid w:val="003C5B93"/>
    <w:rsid w:val="003C6E1F"/>
    <w:rsid w:val="003E71EA"/>
    <w:rsid w:val="00410990"/>
    <w:rsid w:val="004151D6"/>
    <w:rsid w:val="00425A7D"/>
    <w:rsid w:val="004273D5"/>
    <w:rsid w:val="00436552"/>
    <w:rsid w:val="004B6583"/>
    <w:rsid w:val="004C3A6E"/>
    <w:rsid w:val="004C42B4"/>
    <w:rsid w:val="004F19D6"/>
    <w:rsid w:val="0051020A"/>
    <w:rsid w:val="0053272C"/>
    <w:rsid w:val="00570025"/>
    <w:rsid w:val="00596F8F"/>
    <w:rsid w:val="005C4EFF"/>
    <w:rsid w:val="005C71C6"/>
    <w:rsid w:val="005D1B14"/>
    <w:rsid w:val="005D1D9B"/>
    <w:rsid w:val="005D3E95"/>
    <w:rsid w:val="005D7AD1"/>
    <w:rsid w:val="005E0F56"/>
    <w:rsid w:val="0065554D"/>
    <w:rsid w:val="006656F4"/>
    <w:rsid w:val="00675BAC"/>
    <w:rsid w:val="00685E99"/>
    <w:rsid w:val="006A4A7D"/>
    <w:rsid w:val="006A5CCA"/>
    <w:rsid w:val="006A708D"/>
    <w:rsid w:val="006E6EB0"/>
    <w:rsid w:val="0070456C"/>
    <w:rsid w:val="00705B16"/>
    <w:rsid w:val="00726F22"/>
    <w:rsid w:val="00732514"/>
    <w:rsid w:val="007437BC"/>
    <w:rsid w:val="0075777D"/>
    <w:rsid w:val="007672EC"/>
    <w:rsid w:val="00786D9F"/>
    <w:rsid w:val="0079598E"/>
    <w:rsid w:val="007A26D0"/>
    <w:rsid w:val="007B36AD"/>
    <w:rsid w:val="00820F72"/>
    <w:rsid w:val="00824BD4"/>
    <w:rsid w:val="00854C6F"/>
    <w:rsid w:val="008615E8"/>
    <w:rsid w:val="008673C6"/>
    <w:rsid w:val="00893074"/>
    <w:rsid w:val="00895AA9"/>
    <w:rsid w:val="008B1EE7"/>
    <w:rsid w:val="008D1789"/>
    <w:rsid w:val="008E4D50"/>
    <w:rsid w:val="008F491C"/>
    <w:rsid w:val="00906550"/>
    <w:rsid w:val="00921AF2"/>
    <w:rsid w:val="00951795"/>
    <w:rsid w:val="009774E8"/>
    <w:rsid w:val="00996823"/>
    <w:rsid w:val="009E5C55"/>
    <w:rsid w:val="00A06818"/>
    <w:rsid w:val="00A22568"/>
    <w:rsid w:val="00A43F60"/>
    <w:rsid w:val="00A83CB0"/>
    <w:rsid w:val="00AA0956"/>
    <w:rsid w:val="00AA4971"/>
    <w:rsid w:val="00AA50E8"/>
    <w:rsid w:val="00AB5C1E"/>
    <w:rsid w:val="00AD442D"/>
    <w:rsid w:val="00B0429A"/>
    <w:rsid w:val="00B17A65"/>
    <w:rsid w:val="00B2432E"/>
    <w:rsid w:val="00B253FE"/>
    <w:rsid w:val="00B30C13"/>
    <w:rsid w:val="00BB7604"/>
    <w:rsid w:val="00BD4806"/>
    <w:rsid w:val="00BD582A"/>
    <w:rsid w:val="00BE13AC"/>
    <w:rsid w:val="00C33BCC"/>
    <w:rsid w:val="00C5278D"/>
    <w:rsid w:val="00C71609"/>
    <w:rsid w:val="00C738B9"/>
    <w:rsid w:val="00C85F14"/>
    <w:rsid w:val="00CA4428"/>
    <w:rsid w:val="00CB0725"/>
    <w:rsid w:val="00CC088D"/>
    <w:rsid w:val="00CC4CF0"/>
    <w:rsid w:val="00CC4E40"/>
    <w:rsid w:val="00CD74E7"/>
    <w:rsid w:val="00CE7A29"/>
    <w:rsid w:val="00D040C3"/>
    <w:rsid w:val="00D16CCC"/>
    <w:rsid w:val="00D179F9"/>
    <w:rsid w:val="00D248C7"/>
    <w:rsid w:val="00D53DD6"/>
    <w:rsid w:val="00D63C8A"/>
    <w:rsid w:val="00D64B5A"/>
    <w:rsid w:val="00D96F47"/>
    <w:rsid w:val="00DA6F09"/>
    <w:rsid w:val="00DB44A1"/>
    <w:rsid w:val="00DC1194"/>
    <w:rsid w:val="00DC7B61"/>
    <w:rsid w:val="00DD31E3"/>
    <w:rsid w:val="00DD55F1"/>
    <w:rsid w:val="00E13B71"/>
    <w:rsid w:val="00E60B99"/>
    <w:rsid w:val="00EC1F2B"/>
    <w:rsid w:val="00F028CB"/>
    <w:rsid w:val="00F451A9"/>
    <w:rsid w:val="00F7499E"/>
    <w:rsid w:val="00FC757D"/>
    <w:rsid w:val="00FD5D3F"/>
    <w:rsid w:val="00FE2A06"/>
    <w:rsid w:val="00FE6AF0"/>
    <w:rsid w:val="00FF1F69"/>
    <w:rsid w:val="00FF7521"/>
    <w:rsid w:val="30D0DAB3"/>
    <w:rsid w:val="41119E1F"/>
    <w:rsid w:val="791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47360"/>
  <w15:chartTrackingRefBased/>
  <w15:docId w15:val="{C4AD19B7-C173-4E7A-A55D-153962F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13"/>
  </w:style>
  <w:style w:type="paragraph" w:styleId="Heading1">
    <w:name w:val="heading 1"/>
    <w:basedOn w:val="Normal"/>
    <w:next w:val="Normal"/>
    <w:link w:val="Heading1Char1"/>
    <w:qFormat/>
    <w:rsid w:val="00D16CCC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kern w:val="32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1"/>
  </w:style>
  <w:style w:type="paragraph" w:styleId="Footer">
    <w:name w:val="footer"/>
    <w:basedOn w:val="Normal"/>
    <w:link w:val="FooterChar"/>
    <w:uiPriority w:val="99"/>
    <w:unhideWhenUsed/>
    <w:rsid w:val="005D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1"/>
  </w:style>
  <w:style w:type="character" w:styleId="CommentReference">
    <w:name w:val="annotation reference"/>
    <w:basedOn w:val="DefaultParagraphFont"/>
    <w:uiPriority w:val="99"/>
    <w:semiHidden/>
    <w:unhideWhenUsed/>
    <w:rsid w:val="0023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D16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link w:val="Heading1"/>
    <w:locked/>
    <w:rsid w:val="00D16CCC"/>
    <w:rPr>
      <w:rFonts w:ascii="Arial" w:eastAsia="SimSun" w:hAnsi="Arial" w:cs="Times New Roman"/>
      <w:b/>
      <w:kern w:val="32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774E8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6A037C6B96348816759B82F67D3F4" ma:contentTypeVersion="14" ma:contentTypeDescription="Create a new document." ma:contentTypeScope="" ma:versionID="de4b12757ec346efa9b691de4005e3b0">
  <xsd:schema xmlns:xsd="http://www.w3.org/2001/XMLSchema" xmlns:xs="http://www.w3.org/2001/XMLSchema" xmlns:p="http://schemas.microsoft.com/office/2006/metadata/properties" xmlns:ns2="99503b1b-b148-4bf6-82bd-d5b52d7c4469" xmlns:ns3="1a403b84-410b-4b77-9003-17b0f81b7ef1" targetNamespace="http://schemas.microsoft.com/office/2006/metadata/properties" ma:root="true" ma:fieldsID="998487df687a894d0a70d169949dbe0e" ns2:_="" ns3:_="">
    <xsd:import namespace="99503b1b-b148-4bf6-82bd-d5b52d7c4469"/>
    <xsd:import namespace="1a403b84-410b-4b77-9003-17b0f81b7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03b1b-b148-4bf6-82bd-d5b52d7c4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3b84-410b-4b77-9003-17b0f81b7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dba937-bb12-4e13-9319-32d3b343b6f9}" ma:internalName="TaxCatchAll" ma:showField="CatchAllData" ma:web="1a403b84-410b-4b77-9003-17b0f81b7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03b84-410b-4b77-9003-17b0f81b7ef1" xsi:nil="true"/>
    <lcf76f155ced4ddcb4097134ff3c332f xmlns="99503b1b-b148-4bf6-82bd-d5b52d7c44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542F-1965-4BB1-AE28-229ECBB7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03b1b-b148-4bf6-82bd-d5b52d7c4469"/>
    <ds:schemaRef ds:uri="1a403b84-410b-4b77-9003-17b0f81b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7331D-8F66-43A2-B67A-F1805F9B1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030E4-FFCC-4256-AF59-9EC544474738}">
  <ds:schemaRefs>
    <ds:schemaRef ds:uri="http://schemas.microsoft.com/office/2006/metadata/properties"/>
    <ds:schemaRef ds:uri="http://schemas.microsoft.com/office/infopath/2007/PartnerControls"/>
    <ds:schemaRef ds:uri="1a403b84-410b-4b77-9003-17b0f81b7ef1"/>
    <ds:schemaRef ds:uri="99503b1b-b148-4bf6-82bd-d5b52d7c4469"/>
  </ds:schemaRefs>
</ds:datastoreItem>
</file>

<file path=customXml/itemProps4.xml><?xml version="1.0" encoding="utf-8"?>
<ds:datastoreItem xmlns:ds="http://schemas.openxmlformats.org/officeDocument/2006/customXml" ds:itemID="{7DDFC5E4-4E71-460A-B4D9-3D9BBE2D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Sveinsdóttir</dc:creator>
  <cp:keywords/>
  <dc:description/>
  <cp:lastModifiedBy>Inga Sveinsdóttir - VINNU</cp:lastModifiedBy>
  <cp:revision>13</cp:revision>
  <dcterms:created xsi:type="dcterms:W3CDTF">2023-04-25T10:53:00Z</dcterms:created>
  <dcterms:modified xsi:type="dcterms:W3CDTF">2023-06-06T11:49:00Z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0x010100FF16A037C6B96348816759B82F67D3F4</vt:lpwstr>
  </property>
  <property fmtid="{D5CDD505-2E9C-101B-9397-08002B2CF9AE}" pid="3" name="MediaServiceImageTags">
    <vt:lpwstr/>
  </property>
</Properties>
</file>